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ACB54" w14:textId="77777777" w:rsidR="00BB41A8" w:rsidRDefault="00BB41A8" w:rsidP="00BB41A8">
      <w:pPr>
        <w:pStyle w:val="ae"/>
      </w:pPr>
      <w:bookmarkStart w:id="0" w:name="block-30445532"/>
      <w:r>
        <w:rPr>
          <w:noProof/>
        </w:rPr>
        <w:drawing>
          <wp:anchor distT="0" distB="0" distL="114300" distR="114300" simplePos="0" relativeHeight="251658240" behindDoc="0" locked="0" layoutInCell="1" allowOverlap="1" wp14:anchorId="1A372D56" wp14:editId="7CC26A51">
            <wp:simplePos x="0" y="0"/>
            <wp:positionH relativeFrom="column">
              <wp:posOffset>-1011555</wp:posOffset>
            </wp:positionH>
            <wp:positionV relativeFrom="paragraph">
              <wp:posOffset>-674370</wp:posOffset>
            </wp:positionV>
            <wp:extent cx="7399020" cy="10309860"/>
            <wp:effectExtent l="0" t="0" r="0" b="0"/>
            <wp:wrapThrough wrapText="bothSides">
              <wp:wrapPolygon edited="0">
                <wp:start x="0" y="0"/>
                <wp:lineTo x="0" y="21552"/>
                <wp:lineTo x="21522" y="21552"/>
                <wp:lineTo x="2152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020" cy="1030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EA68D4" w14:textId="77777777" w:rsidR="00877AFB" w:rsidRPr="00BB41A8" w:rsidRDefault="00877AFB">
      <w:pPr>
        <w:rPr>
          <w:lang w:val="ru-RU"/>
        </w:rPr>
        <w:sectPr w:rsidR="00877AFB" w:rsidRPr="00BB41A8" w:rsidSect="00BB41A8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14:paraId="2904DF91" w14:textId="7CBA6033" w:rsidR="00BB41A8" w:rsidRPr="003501A4" w:rsidRDefault="00BB41A8" w:rsidP="00BB41A8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bookmarkStart w:id="1" w:name="block-30445533"/>
      <w:bookmarkStart w:id="2" w:name="block-25079043"/>
      <w:bookmarkEnd w:id="0"/>
      <w:r w:rsidRPr="003501A4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Рабочая программа учебного предмета «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Музыка</w:t>
      </w:r>
      <w:r w:rsidRPr="003501A4">
        <w:rPr>
          <w:rFonts w:ascii="Times New Roman" w:hAnsi="Times New Roman"/>
          <w:color w:val="000000"/>
          <w:sz w:val="28"/>
          <w:szCs w:val="28"/>
          <w:lang w:val="ru-RU"/>
        </w:rPr>
        <w:t xml:space="preserve">» (предметная область «Искусство») на уровне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основного </w:t>
      </w:r>
      <w:r w:rsidRPr="003501A4">
        <w:rPr>
          <w:rFonts w:ascii="Times New Roman" w:hAnsi="Times New Roman"/>
          <w:color w:val="000000"/>
          <w:sz w:val="28"/>
          <w:szCs w:val="28"/>
          <w:lang w:val="ru-RU"/>
        </w:rPr>
        <w:t xml:space="preserve">общего образования составлена на основе Требований к результатам освоения программы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основного </w:t>
      </w:r>
      <w:r w:rsidRPr="003501A4">
        <w:rPr>
          <w:rFonts w:ascii="Times New Roman" w:hAnsi="Times New Roman"/>
          <w:color w:val="000000"/>
          <w:sz w:val="28"/>
          <w:szCs w:val="28"/>
          <w:lang w:val="ru-RU"/>
        </w:rPr>
        <w:t xml:space="preserve">общего образования Федерального государственного образовательного стандарта начального общего образования (далее – ФГОС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3501A4">
        <w:rPr>
          <w:rFonts w:ascii="Times New Roman" w:hAnsi="Times New Roman"/>
          <w:color w:val="000000"/>
          <w:sz w:val="28"/>
          <w:szCs w:val="28"/>
          <w:lang w:val="ru-RU"/>
        </w:rPr>
        <w:t xml:space="preserve">ОО), Федеральной образовательной программы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основн</w:t>
      </w:r>
      <w:r w:rsidRPr="003501A4">
        <w:rPr>
          <w:rFonts w:ascii="Times New Roman" w:hAnsi="Times New Roman"/>
          <w:color w:val="000000"/>
          <w:sz w:val="28"/>
          <w:szCs w:val="28"/>
          <w:lang w:val="ru-RU"/>
        </w:rPr>
        <w:t xml:space="preserve">ого общего образования (далее – ФОП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3501A4">
        <w:rPr>
          <w:rFonts w:ascii="Times New Roman" w:hAnsi="Times New Roman"/>
          <w:color w:val="000000"/>
          <w:sz w:val="28"/>
          <w:szCs w:val="28"/>
          <w:lang w:val="ru-RU"/>
        </w:rPr>
        <w:t>ОО), Федеральной рабочей программы по учебному предмету «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Музыка</w:t>
      </w:r>
      <w:r w:rsidRPr="003501A4">
        <w:rPr>
          <w:rFonts w:ascii="Times New Roman" w:hAnsi="Times New Roman"/>
          <w:color w:val="000000"/>
          <w:sz w:val="28"/>
          <w:szCs w:val="28"/>
          <w:lang w:val="ru-RU"/>
        </w:rPr>
        <w:t>», а также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3501A4">
        <w:rPr>
          <w:rFonts w:ascii="Times New Roman" w:hAnsi="Times New Roman"/>
          <w:color w:val="000000"/>
          <w:sz w:val="28"/>
          <w:szCs w:val="28"/>
          <w:lang w:val="ru-RU"/>
        </w:rPr>
        <w:t xml:space="preserve">ориентирована на целевые приоритеты, сформулированные в федеральной рабочей программе воспитания. </w:t>
      </w:r>
    </w:p>
    <w:p w14:paraId="17EB0658" w14:textId="77777777" w:rsidR="00BB41A8" w:rsidRDefault="00BB41A8" w:rsidP="00BB41A8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501A4">
        <w:rPr>
          <w:rFonts w:ascii="Times New Roman" w:hAnsi="Times New Roman"/>
          <w:color w:val="000000"/>
          <w:sz w:val="28"/>
          <w:szCs w:val="28"/>
          <w:lang w:val="ru-RU"/>
        </w:rPr>
        <w:t>Количество часов, отведённых на изучение «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Музыка</w:t>
      </w:r>
      <w:r w:rsidRPr="003501A4">
        <w:rPr>
          <w:rFonts w:ascii="Times New Roman" w:hAnsi="Times New Roman"/>
          <w:color w:val="000000"/>
          <w:sz w:val="28"/>
          <w:szCs w:val="28"/>
          <w:lang w:val="ru-RU"/>
        </w:rPr>
        <w:t xml:space="preserve">», </w:t>
      </w:r>
      <w:r w:rsidRPr="00BF5EFC">
        <w:rPr>
          <w:rFonts w:ascii="Times New Roman" w:hAnsi="Times New Roman"/>
          <w:color w:val="000000"/>
          <w:sz w:val="28"/>
          <w:lang w:val="ru-RU"/>
        </w:rPr>
        <w:t>в 5 классе – 34 часа (1 час в неделю), в 6 классе – 34 часа (1 час в неделю), в 7 классе – 34 часа (1 час в неделю), в 8 классе – 34 часа (1 час в неделю).</w:t>
      </w:r>
    </w:p>
    <w:bookmarkEnd w:id="2"/>
    <w:p w14:paraId="65D9942F" w14:textId="77777777" w:rsidR="00877AFB" w:rsidRDefault="00877AFB">
      <w:pPr>
        <w:rPr>
          <w:lang w:val="ru-RU"/>
        </w:rPr>
      </w:pPr>
    </w:p>
    <w:p w14:paraId="7E7319A7" w14:textId="5813EA53" w:rsidR="00877AFB" w:rsidRPr="00BF5EFC" w:rsidRDefault="006C1B9E">
      <w:pPr>
        <w:spacing w:after="0" w:line="264" w:lineRule="auto"/>
        <w:ind w:left="120"/>
        <w:jc w:val="both"/>
        <w:rPr>
          <w:lang w:val="ru-RU"/>
        </w:rPr>
      </w:pPr>
      <w:bookmarkStart w:id="3" w:name="block-30445534"/>
      <w:bookmarkEnd w:id="1"/>
      <w:r w:rsidRPr="00BF5EFC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</w:t>
      </w:r>
      <w:r w:rsidR="00BB41A8">
        <w:rPr>
          <w:rFonts w:ascii="Times New Roman" w:hAnsi="Times New Roman"/>
          <w:b/>
          <w:color w:val="000000"/>
          <w:sz w:val="28"/>
          <w:lang w:val="ru-RU"/>
        </w:rPr>
        <w:t>УЧЕБНОГО ПРЕДМЕТА</w:t>
      </w:r>
    </w:p>
    <w:p w14:paraId="071D5B86" w14:textId="77777777" w:rsidR="00877AFB" w:rsidRPr="00BF5EFC" w:rsidRDefault="006C1B9E">
      <w:pPr>
        <w:spacing w:after="0" w:line="264" w:lineRule="auto"/>
        <w:ind w:left="12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7860284C" w14:textId="77777777" w:rsidR="00877AFB" w:rsidRPr="00BF5EFC" w:rsidRDefault="006C1B9E">
      <w:pPr>
        <w:spacing w:after="0" w:line="264" w:lineRule="auto"/>
        <w:ind w:left="120"/>
        <w:jc w:val="both"/>
        <w:rPr>
          <w:lang w:val="ru-RU"/>
        </w:rPr>
      </w:pPr>
      <w:bookmarkStart w:id="4" w:name="_Toc139895958"/>
      <w:bookmarkEnd w:id="4"/>
      <w:r w:rsidRPr="00BF5EFC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14:paraId="1BF6F1E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14:paraId="6BAA31C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</w:t>
      </w:r>
      <w:r w:rsidRPr="00BF5EFC">
        <w:rPr>
          <w:rFonts w:ascii="Times New Roman" w:hAnsi="Times New Roman"/>
          <w:color w:val="000000"/>
          <w:sz w:val="28"/>
          <w:lang w:val="ru-RU"/>
        </w:rPr>
        <w:t>ки, хороводы).</w:t>
      </w:r>
    </w:p>
    <w:p w14:paraId="7B43C45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1CFB73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14:paraId="48B5683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726BE3B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300BC63D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</w:t>
      </w:r>
      <w:r w:rsidRPr="00BF5EFC">
        <w:rPr>
          <w:rFonts w:ascii="Times New Roman" w:hAnsi="Times New Roman"/>
          <w:color w:val="000000"/>
          <w:sz w:val="28"/>
          <w:lang w:val="ru-RU"/>
        </w:rPr>
        <w:t>);</w:t>
      </w:r>
    </w:p>
    <w:p w14:paraId="4EC0D53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14:paraId="56C0B4F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14:paraId="39EC1A1D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14:paraId="31B299F6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Содержание: Календарные обряды, традиционные для данной местности (осенние, зимние, </w:t>
      </w:r>
      <w:r w:rsidRPr="00BF5EFC">
        <w:rPr>
          <w:rFonts w:ascii="Times New Roman" w:hAnsi="Times New Roman"/>
          <w:color w:val="000000"/>
          <w:sz w:val="28"/>
          <w:lang w:val="ru-RU"/>
        </w:rPr>
        <w:t>весенние – на выбор учителя).</w:t>
      </w:r>
    </w:p>
    <w:p w14:paraId="2BC93A86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1D6FD7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14:paraId="0FC5E54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35FA30C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</w:t>
      </w:r>
      <w:r w:rsidRPr="00BF5EFC">
        <w:rPr>
          <w:rFonts w:ascii="Times New Roman" w:hAnsi="Times New Roman"/>
          <w:color w:val="000000"/>
          <w:sz w:val="28"/>
          <w:lang w:val="ru-RU"/>
        </w:rPr>
        <w:t>да или его фрагмента; участие в народном гулянии, празднике на улицах своего города, поселка.</w:t>
      </w:r>
    </w:p>
    <w:p w14:paraId="5A2E4DE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14:paraId="3D6EC02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Фольклорные жанры, связанные с жизнью человека: свадебный обряд, рекрутские песни, плачи-причитания.</w:t>
      </w:r>
    </w:p>
    <w:p w14:paraId="5CCE64F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r w:rsidRPr="00BF5EFC">
        <w:rPr>
          <w:rFonts w:ascii="Times New Roman" w:hAnsi="Times New Roman"/>
          <w:color w:val="000000"/>
          <w:sz w:val="28"/>
          <w:lang w:val="ru-RU"/>
        </w:rPr>
        <w:t>обучающихся:</w:t>
      </w:r>
    </w:p>
    <w:p w14:paraId="75045EE6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14:paraId="43B9917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14:paraId="410E826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14:paraId="64AEADF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(по выбору учителя);</w:t>
      </w:r>
    </w:p>
    <w:p w14:paraId="1C55E90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14:paraId="26D97FC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14:paraId="0107745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Содержание: Современная музыкальная культура родного края. Гимн республики, города (при </w:t>
      </w:r>
      <w:r w:rsidRPr="00BF5EFC">
        <w:rPr>
          <w:rFonts w:ascii="Times New Roman" w:hAnsi="Times New Roman"/>
          <w:color w:val="000000"/>
          <w:sz w:val="28"/>
          <w:lang w:val="ru-RU"/>
        </w:rPr>
        <w:t>наличии). Земляки – композиторы, исполнители, деятели культуры. Театр, филармония, консерватория.</w:t>
      </w:r>
    </w:p>
    <w:p w14:paraId="160639C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7E2F51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14:paraId="28E12D0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</w:t>
      </w:r>
      <w:r w:rsidRPr="00BF5EFC">
        <w:rPr>
          <w:rFonts w:ascii="Times New Roman" w:hAnsi="Times New Roman"/>
          <w:color w:val="000000"/>
          <w:sz w:val="28"/>
          <w:lang w:val="ru-RU"/>
        </w:rPr>
        <w:t>ю местных мастеров культуры и искусства;</w:t>
      </w:r>
    </w:p>
    <w:p w14:paraId="6188B06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14:paraId="53E36B1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</w:t>
      </w:r>
      <w:r w:rsidRPr="00BF5EFC">
        <w:rPr>
          <w:rFonts w:ascii="Times New Roman" w:hAnsi="Times New Roman"/>
          <w:color w:val="000000"/>
          <w:sz w:val="28"/>
          <w:lang w:val="ru-RU"/>
        </w:rPr>
        <w:t>ны (композиторам, исполнителям, творческим коллективам);</w:t>
      </w:r>
    </w:p>
    <w:p w14:paraId="56903E7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направленныена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 сохранение и продолжение музыкальных традиций своего кра</w:t>
      </w:r>
      <w:r w:rsidRPr="00BF5EFC">
        <w:rPr>
          <w:rFonts w:ascii="Times New Roman" w:hAnsi="Times New Roman"/>
          <w:color w:val="000000"/>
          <w:sz w:val="28"/>
          <w:lang w:val="ru-RU"/>
        </w:rPr>
        <w:t>я.</w:t>
      </w:r>
    </w:p>
    <w:p w14:paraId="25E8AF09" w14:textId="77777777" w:rsidR="00877AFB" w:rsidRPr="00BF5EFC" w:rsidRDefault="006C1B9E">
      <w:pPr>
        <w:spacing w:after="0" w:line="264" w:lineRule="auto"/>
        <w:ind w:left="12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14:paraId="6A8FA7D6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14:paraId="2426A61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</w:t>
      </w:r>
      <w:r w:rsidRPr="00BF5EFC">
        <w:rPr>
          <w:rFonts w:ascii="Times New Roman" w:hAnsi="Times New Roman"/>
          <w:color w:val="000000"/>
          <w:sz w:val="28"/>
          <w:lang w:val="ru-RU"/>
        </w:rPr>
        <w:t>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</w:t>
      </w:r>
      <w:r w:rsidRPr="00BF5EFC">
        <w:rPr>
          <w:rFonts w:ascii="Times New Roman" w:hAnsi="Times New Roman"/>
          <w:color w:val="000000"/>
          <w:sz w:val="28"/>
          <w:lang w:val="ru-RU"/>
        </w:rPr>
        <w:t>е традиции желательно выбрать среди более удаленных географически, а также по принципу контраста мелодико-</w:t>
      </w:r>
      <w:r w:rsidRPr="00BF5EFC">
        <w:rPr>
          <w:rFonts w:ascii="Times New Roman" w:hAnsi="Times New Roman"/>
          <w:color w:val="000000"/>
          <w:sz w:val="28"/>
          <w:lang w:val="ru-RU"/>
        </w:rPr>
        <w:lastRenderedPageBreak/>
        <w:t>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</w:t>
      </w:r>
      <w:r w:rsidRPr="00BF5EFC">
        <w:rPr>
          <w:rFonts w:ascii="Times New Roman" w:hAnsi="Times New Roman"/>
          <w:color w:val="000000"/>
          <w:sz w:val="28"/>
          <w:lang w:val="ru-RU"/>
        </w:rPr>
        <w:t>ая музыка).</w:t>
      </w:r>
    </w:p>
    <w:p w14:paraId="79BEA90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267683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14:paraId="74166E7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14:paraId="1B9956B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</w:t>
      </w:r>
      <w:r w:rsidRPr="00BF5EFC">
        <w:rPr>
          <w:rFonts w:ascii="Times New Roman" w:hAnsi="Times New Roman"/>
          <w:color w:val="000000"/>
          <w:sz w:val="28"/>
          <w:lang w:val="ru-RU"/>
        </w:rPr>
        <w:t>пределение на слух:</w:t>
      </w:r>
    </w:p>
    <w:p w14:paraId="64A0E2B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0B26EC8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6F4C297D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жанра, характера музыки.</w:t>
      </w:r>
    </w:p>
    <w:p w14:paraId="57E0A0B0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14:paraId="5F81589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Содержание: Общее и особенное в фольклоре народов России: </w:t>
      </w:r>
      <w:r w:rsidRPr="00BF5EFC">
        <w:rPr>
          <w:rFonts w:ascii="Times New Roman" w:hAnsi="Times New Roman"/>
          <w:color w:val="000000"/>
          <w:sz w:val="28"/>
          <w:lang w:val="ru-RU"/>
        </w:rPr>
        <w:t>лирика, эпос, танец.</w:t>
      </w:r>
    </w:p>
    <w:p w14:paraId="002FFB0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BBE56D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14:paraId="6017713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14:paraId="7E6043A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14:paraId="4E0FEEE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выявл</w:t>
      </w:r>
      <w:r w:rsidRPr="00BF5EFC">
        <w:rPr>
          <w:rFonts w:ascii="Times New Roman" w:hAnsi="Times New Roman"/>
          <w:color w:val="000000"/>
          <w:sz w:val="28"/>
          <w:lang w:val="ru-RU"/>
        </w:rPr>
        <w:t>ение общего и особенного при сравнении танцевальных, лирических и эпических песенных образцов фольклора разных народов России;</w:t>
      </w:r>
    </w:p>
    <w:p w14:paraId="544CE55D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14:paraId="25080BA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двигательная, ритмическая, интонационная </w:t>
      </w:r>
      <w:r w:rsidRPr="00BF5EFC">
        <w:rPr>
          <w:rFonts w:ascii="Times New Roman" w:hAnsi="Times New Roman"/>
          <w:color w:val="000000"/>
          <w:sz w:val="28"/>
          <w:lang w:val="ru-RU"/>
        </w:rPr>
        <w:t>импровизация в характере изученных народных танцев и песен;</w:t>
      </w:r>
    </w:p>
    <w:p w14:paraId="40B3207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14:paraId="32F059A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14:paraId="49AD3EC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Содержание: Народные ис</w:t>
      </w:r>
      <w:r w:rsidRPr="00BF5EFC">
        <w:rPr>
          <w:rFonts w:ascii="Times New Roman" w:hAnsi="Times New Roman"/>
          <w:color w:val="000000"/>
          <w:sz w:val="28"/>
          <w:lang w:val="ru-RU"/>
        </w:rPr>
        <w:t>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14:paraId="164D4416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обучающихся:</w:t>
      </w:r>
    </w:p>
    <w:p w14:paraId="2D39CEE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14:paraId="1DC2E4E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14:paraId="58D5721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знакомство с 2–3 фрагментами крупных сочинений (опера, симфония, концерт, квартет, </w:t>
      </w:r>
      <w:r w:rsidRPr="00BF5EFC">
        <w:rPr>
          <w:rFonts w:ascii="Times New Roman" w:hAnsi="Times New Roman"/>
          <w:color w:val="000000"/>
          <w:sz w:val="28"/>
          <w:lang w:val="ru-RU"/>
        </w:rPr>
        <w:t>вариации), в которых использованы подлинные народные мелодии;</w:t>
      </w:r>
    </w:p>
    <w:p w14:paraId="0F86272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14:paraId="289904B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</w:t>
      </w:r>
      <w:r w:rsidRPr="00BF5EFC">
        <w:rPr>
          <w:rFonts w:ascii="Times New Roman" w:hAnsi="Times New Roman"/>
          <w:color w:val="000000"/>
          <w:sz w:val="28"/>
          <w:lang w:val="ru-RU"/>
        </w:rPr>
        <w:t>естве профессиональных композиторов (на примере выбранной региональной традиции);</w:t>
      </w:r>
    </w:p>
    <w:p w14:paraId="1156E2D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14:paraId="4D49C77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14:paraId="2277281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 xml:space="preserve">На рубежах </w:t>
      </w:r>
      <w:r w:rsidRPr="00BF5EFC">
        <w:rPr>
          <w:rFonts w:ascii="Times New Roman" w:hAnsi="Times New Roman"/>
          <w:b/>
          <w:color w:val="000000"/>
          <w:sz w:val="28"/>
          <w:lang w:val="ru-RU"/>
        </w:rPr>
        <w:t>культур.</w:t>
      </w:r>
    </w:p>
    <w:p w14:paraId="504A6CE6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14:paraId="52408C4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1520F4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</w:t>
      </w:r>
      <w:r w:rsidRPr="00BF5EFC">
        <w:rPr>
          <w:rFonts w:ascii="Times New Roman" w:hAnsi="Times New Roman"/>
          <w:color w:val="000000"/>
          <w:sz w:val="28"/>
          <w:lang w:val="ru-RU"/>
        </w:rPr>
        <w:t>ример, казачья лезгинка, калмыцкая гармошка), выявление причинно-следственных связей такого смешения;</w:t>
      </w:r>
    </w:p>
    <w:p w14:paraId="1421EDD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14:paraId="74AD338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</w:t>
      </w:r>
      <w:r w:rsidRPr="00BF5EFC">
        <w:rPr>
          <w:rFonts w:ascii="Times New Roman" w:hAnsi="Times New Roman"/>
          <w:color w:val="000000"/>
          <w:sz w:val="28"/>
          <w:lang w:val="ru-RU"/>
        </w:rPr>
        <w:t>кой экспедиции; посещение (участие) в фестивале традиционной культуры.</w:t>
      </w:r>
    </w:p>
    <w:p w14:paraId="6C9D1BE9" w14:textId="77777777" w:rsidR="00877AFB" w:rsidRPr="00BF5EFC" w:rsidRDefault="006C1B9E">
      <w:pPr>
        <w:spacing w:after="0" w:line="264" w:lineRule="auto"/>
        <w:ind w:left="12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14:paraId="6244A4C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целесообразно соотносить с изучением модулей «Музыка моего края» и «Народное </w:t>
      </w:r>
      <w:r w:rsidRPr="00BF5EFC">
        <w:rPr>
          <w:rFonts w:ascii="Times New Roman" w:hAnsi="Times New Roman"/>
          <w:color w:val="000000"/>
          <w:sz w:val="28"/>
          <w:lang w:val="ru-RU"/>
        </w:rPr>
        <w:t>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14:paraId="7E72CFF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14:paraId="15A231B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14:paraId="0A5A2FC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0E8515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повторение, обоб</w:t>
      </w:r>
      <w:r w:rsidRPr="00BF5EFC">
        <w:rPr>
          <w:rFonts w:ascii="Times New Roman" w:hAnsi="Times New Roman"/>
          <w:color w:val="000000"/>
          <w:sz w:val="28"/>
          <w:lang w:val="ru-RU"/>
        </w:rPr>
        <w:t>щение опыта слушания, проживания, анализа музыки русских композиторов, полученного на уровне начального общего образования;</w:t>
      </w:r>
    </w:p>
    <w:p w14:paraId="2B8470B6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lastRenderedPageBreak/>
        <w:t>выявление мелодичности, широты дыхания, интонационной близости русскому фольклору;</w:t>
      </w:r>
    </w:p>
    <w:p w14:paraId="12E4B94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</w:t>
      </w:r>
      <w:r w:rsidRPr="00BF5EFC">
        <w:rPr>
          <w:rFonts w:ascii="Times New Roman" w:hAnsi="Times New Roman"/>
          <w:color w:val="000000"/>
          <w:sz w:val="28"/>
          <w:lang w:val="ru-RU"/>
        </w:rPr>
        <w:t>о произведения, сочиненного русским композитором-классиком;</w:t>
      </w:r>
    </w:p>
    <w:p w14:paraId="6BA3C2D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14:paraId="0477605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</w:t>
      </w:r>
      <w:r w:rsidRPr="00BF5EFC">
        <w:rPr>
          <w:rFonts w:ascii="Times New Roman" w:hAnsi="Times New Roman"/>
          <w:color w:val="000000"/>
          <w:sz w:val="28"/>
          <w:lang w:val="ru-RU"/>
        </w:rPr>
        <w:t>рограмму которого входят произведения русских композиторов.</w:t>
      </w:r>
    </w:p>
    <w:p w14:paraId="72B8C61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14:paraId="35947FA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П.И.Чайковского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-Корсакова и других композиторов). </w:t>
      </w:r>
    </w:p>
    <w:p w14:paraId="1CF20A1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C7A588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14:paraId="4CA2AE5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разучивание</w:t>
      </w:r>
      <w:r w:rsidRPr="00BF5EFC">
        <w:rPr>
          <w:rFonts w:ascii="Times New Roman" w:hAnsi="Times New Roman"/>
          <w:color w:val="000000"/>
          <w:sz w:val="28"/>
          <w:lang w:val="ru-RU"/>
        </w:rPr>
        <w:t>, исполнение не менее одного вокального произведения лирического характера, сочиненного русским композитором-классиком;</w:t>
      </w:r>
    </w:p>
    <w:p w14:paraId="18066EF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49DC824D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14:paraId="2B7FAC20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14:paraId="5BFB0D8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14:paraId="4943064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Содер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-Корсакова,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А.П.Бородина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М.П.Мусоргского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С.С.Прокофьева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Г.В.Свиридова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 и друг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их композиторов). </w:t>
      </w:r>
    </w:p>
    <w:p w14:paraId="2B55A76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00384F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BF5EF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14:paraId="7211B9B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</w:t>
      </w:r>
      <w:r w:rsidRPr="00BF5EFC">
        <w:rPr>
          <w:rFonts w:ascii="Times New Roman" w:hAnsi="Times New Roman"/>
          <w:color w:val="000000"/>
          <w:sz w:val="28"/>
          <w:lang w:val="ru-RU"/>
        </w:rPr>
        <w:t>едения патриотического содержания, сочиненного русским композитором-классиком;</w:t>
      </w:r>
    </w:p>
    <w:p w14:paraId="2D0DCF10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lastRenderedPageBreak/>
        <w:t>исполнение Гимна Российской Федерации;</w:t>
      </w:r>
    </w:p>
    <w:p w14:paraId="05CD53C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3113F7A0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</w:t>
      </w:r>
      <w:r w:rsidRPr="00BF5EFC">
        <w:rPr>
          <w:rFonts w:ascii="Times New Roman" w:hAnsi="Times New Roman"/>
          <w:color w:val="000000"/>
          <w:sz w:val="28"/>
          <w:lang w:val="ru-RU"/>
        </w:rPr>
        <w:t>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</w:t>
      </w:r>
      <w:r w:rsidRPr="00BF5EFC">
        <w:rPr>
          <w:rFonts w:ascii="Times New Roman" w:hAnsi="Times New Roman"/>
          <w:color w:val="000000"/>
          <w:sz w:val="28"/>
          <w:lang w:val="ru-RU"/>
        </w:rPr>
        <w:t>в.</w:t>
      </w:r>
    </w:p>
    <w:p w14:paraId="660F720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14:paraId="7996DD5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14:paraId="2BB57E0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CB0103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знакомство с шедеврам</w:t>
      </w:r>
      <w:r w:rsidRPr="00BF5EFC">
        <w:rPr>
          <w:rFonts w:ascii="Times New Roman" w:hAnsi="Times New Roman"/>
          <w:color w:val="000000"/>
          <w:sz w:val="28"/>
          <w:lang w:val="ru-RU"/>
        </w:rPr>
        <w:t>и русской балетной музыки;</w:t>
      </w:r>
    </w:p>
    <w:p w14:paraId="396B8AC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14:paraId="6DB83BD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14:paraId="4FDC02B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14:paraId="46600FA6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вариати</w:t>
      </w:r>
      <w:r w:rsidRPr="00BF5EFC">
        <w:rPr>
          <w:rFonts w:ascii="Times New Roman" w:hAnsi="Times New Roman"/>
          <w:color w:val="000000"/>
          <w:sz w:val="28"/>
          <w:lang w:val="ru-RU"/>
        </w:rPr>
        <w:t>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14:paraId="6E453AD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</w:t>
      </w:r>
      <w:r w:rsidRPr="00BF5EFC">
        <w:rPr>
          <w:rFonts w:ascii="Times New Roman" w:hAnsi="Times New Roman"/>
          <w:color w:val="000000"/>
          <w:sz w:val="28"/>
          <w:lang w:val="ru-RU"/>
        </w:rPr>
        <w:t>агменты).</w:t>
      </w:r>
    </w:p>
    <w:p w14:paraId="70EFBE7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14:paraId="386A01F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урс имени П.И. Чайковского. </w:t>
      </w:r>
    </w:p>
    <w:p w14:paraId="55DB3A60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65B4B3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14:paraId="07607A3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14:paraId="1B3E04B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дискуссия на тему «Исполн</w:t>
      </w:r>
      <w:r w:rsidRPr="00BF5EFC">
        <w:rPr>
          <w:rFonts w:ascii="Times New Roman" w:hAnsi="Times New Roman"/>
          <w:color w:val="000000"/>
          <w:sz w:val="28"/>
          <w:lang w:val="ru-RU"/>
        </w:rPr>
        <w:t>итель – соавтор композитора»;</w:t>
      </w:r>
    </w:p>
    <w:p w14:paraId="354703A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14:paraId="0063A8C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14:paraId="0A4DEFD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</w:t>
      </w:r>
      <w:r w:rsidRPr="00BF5EFC">
        <w:rPr>
          <w:rFonts w:ascii="Times New Roman" w:hAnsi="Times New Roman"/>
          <w:color w:val="000000"/>
          <w:sz w:val="28"/>
          <w:lang w:val="ru-RU"/>
        </w:rPr>
        <w:t>затор Е. Мурзина, электронная музыка (на примере творчества А.Г. Шнитке, Э.Н. Артемьева и других композиторов).</w:t>
      </w:r>
    </w:p>
    <w:p w14:paraId="6AF620D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7F576A6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</w:t>
      </w:r>
      <w:r w:rsidRPr="00BF5EFC">
        <w:rPr>
          <w:rFonts w:ascii="Times New Roman" w:hAnsi="Times New Roman"/>
          <w:color w:val="000000"/>
          <w:sz w:val="28"/>
          <w:lang w:val="ru-RU"/>
        </w:rPr>
        <w:t>зможностей и средств музыкального искусства;</w:t>
      </w:r>
    </w:p>
    <w:p w14:paraId="579A083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14:paraId="4B3B4B7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14:paraId="3CCA709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импрови</w:t>
      </w:r>
      <w:r w:rsidRPr="00BF5EFC">
        <w:rPr>
          <w:rFonts w:ascii="Times New Roman" w:hAnsi="Times New Roman"/>
          <w:color w:val="000000"/>
          <w:sz w:val="28"/>
          <w:lang w:val="ru-RU"/>
        </w:rPr>
        <w:t>зация, сочинение музыки с помощью цифровых устройств, программных продуктов и электронных гаджетов.</w:t>
      </w:r>
    </w:p>
    <w:p w14:paraId="55A3EC25" w14:textId="77777777" w:rsidR="00877AFB" w:rsidRPr="00BF5EFC" w:rsidRDefault="006C1B9E">
      <w:pPr>
        <w:spacing w:after="0" w:line="264" w:lineRule="auto"/>
        <w:ind w:left="12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14:paraId="0CA72E5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14:paraId="04A8C25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Содержание: Жанры камерной вокальной музыки (песня, романс, вокализ). </w:t>
      </w:r>
      <w:r w:rsidRPr="00BF5EFC">
        <w:rPr>
          <w:rFonts w:ascii="Times New Roman" w:hAnsi="Times New Roman"/>
          <w:color w:val="000000"/>
          <w:sz w:val="28"/>
          <w:lang w:val="ru-RU"/>
        </w:rPr>
        <w:t>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14:paraId="5933CF6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3A7A54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зарубежныхи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 русских композиторов), анализ выразительных средств, характеристика музыкального образа;</w:t>
      </w:r>
    </w:p>
    <w:p w14:paraId="417CD4A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14:paraId="6CF81E6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14:paraId="05B2632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вариативн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14:paraId="2792A90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14:paraId="406A8366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выражение музыкального образа камерной миниатюры через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устныйили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 письменный текст, рисунок, пластический этюд.</w:t>
      </w:r>
    </w:p>
    <w:p w14:paraId="513FB97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14:paraId="14BA18A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</w:t>
      </w:r>
      <w:r w:rsidRPr="00BF5EFC">
        <w:rPr>
          <w:rFonts w:ascii="Times New Roman" w:hAnsi="Times New Roman"/>
          <w:color w:val="000000"/>
          <w:sz w:val="28"/>
          <w:lang w:val="ru-RU"/>
        </w:rPr>
        <w:t>принцип развития.</w:t>
      </w:r>
    </w:p>
    <w:p w14:paraId="4250175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59BE3D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14:paraId="1881297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14:paraId="2E1FA89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14:paraId="0F92BEA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на слух </w:t>
      </w:r>
      <w:r w:rsidRPr="00BF5EFC">
        <w:rPr>
          <w:rFonts w:ascii="Times New Roman" w:hAnsi="Times New Roman"/>
          <w:color w:val="000000"/>
          <w:sz w:val="28"/>
          <w:lang w:val="ru-RU"/>
        </w:rPr>
        <w:t>основных партий-тем в одной из классических сонат;</w:t>
      </w:r>
    </w:p>
    <w:p w14:paraId="0BAA0AA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</w:t>
      </w:r>
      <w:r w:rsidRPr="00BF5EFC">
        <w:rPr>
          <w:rFonts w:ascii="Times New Roman" w:hAnsi="Times New Roman"/>
          <w:color w:val="000000"/>
          <w:sz w:val="28"/>
          <w:lang w:val="ru-RU"/>
        </w:rPr>
        <w:t>ющее составление рецензии на концерт.</w:t>
      </w:r>
    </w:p>
    <w:p w14:paraId="156782A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3F0C46A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14:paraId="54FED2B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EE6F88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знакомство с образцами симфонической музыки: программной увертюры, классической 4-частной </w:t>
      </w:r>
      <w:r w:rsidRPr="00BF5EFC">
        <w:rPr>
          <w:rFonts w:ascii="Times New Roman" w:hAnsi="Times New Roman"/>
          <w:color w:val="000000"/>
          <w:sz w:val="28"/>
          <w:lang w:val="ru-RU"/>
        </w:rPr>
        <w:t>симфонии;</w:t>
      </w:r>
    </w:p>
    <w:p w14:paraId="0DD9D79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освоение основных тем (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>, графическая фиксация, пластическое интонирование), наблюдение за процессом развертывания музыкального повествования;</w:t>
      </w:r>
    </w:p>
    <w:p w14:paraId="792FC52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14:paraId="38ABE740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</w:t>
      </w:r>
      <w:r w:rsidRPr="00BF5EFC">
        <w:rPr>
          <w:rFonts w:ascii="Times New Roman" w:hAnsi="Times New Roman"/>
          <w:color w:val="000000"/>
          <w:sz w:val="28"/>
          <w:lang w:val="ru-RU"/>
        </w:rPr>
        <w:t>е моделирование, инструментальное музицирование) фрагментов симфонической музыки;</w:t>
      </w:r>
    </w:p>
    <w:p w14:paraId="35D359F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14:paraId="083033A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14:paraId="3C3A40F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</w:t>
      </w:r>
      <w:r w:rsidRPr="00BF5EFC">
        <w:rPr>
          <w:rFonts w:ascii="Times New Roman" w:hAnsi="Times New Roman"/>
          <w:color w:val="000000"/>
          <w:sz w:val="28"/>
          <w:lang w:val="ru-RU"/>
        </w:rPr>
        <w:t>ции о произведениях концерта (сколько в них частей, как они называются, когда могут звучать аплодисменты);</w:t>
      </w:r>
    </w:p>
    <w:p w14:paraId="21DC3A60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14:paraId="18B8302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14:paraId="6D1BC8E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Содержание: Опера, балет, Либретто. Строение музыкального спектакля: </w:t>
      </w:r>
      <w:r w:rsidRPr="00BF5EFC">
        <w:rPr>
          <w:rFonts w:ascii="Times New Roman" w:hAnsi="Times New Roman"/>
          <w:color w:val="000000"/>
          <w:sz w:val="28"/>
          <w:lang w:val="ru-RU"/>
        </w:rPr>
        <w:t>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14:paraId="5DF7B22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27AEA86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</w:t>
      </w:r>
      <w:r w:rsidRPr="00BF5EFC">
        <w:rPr>
          <w:rFonts w:ascii="Times New Roman" w:hAnsi="Times New Roman"/>
          <w:color w:val="000000"/>
          <w:sz w:val="28"/>
          <w:lang w:val="ru-RU"/>
        </w:rPr>
        <w:t>ых опер, балетов;</w:t>
      </w:r>
    </w:p>
    <w:p w14:paraId="4083D46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14:paraId="1C79007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</w:t>
      </w:r>
      <w:r w:rsidRPr="00BF5EFC">
        <w:rPr>
          <w:rFonts w:ascii="Times New Roman" w:hAnsi="Times New Roman"/>
          <w:color w:val="000000"/>
          <w:sz w:val="28"/>
          <w:lang w:val="ru-RU"/>
        </w:rPr>
        <w:t>ектаклей;</w:t>
      </w:r>
    </w:p>
    <w:p w14:paraId="6914904D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14:paraId="54F0D27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lastRenderedPageBreak/>
        <w:t>тембров голосов оперных певцов;</w:t>
      </w:r>
    </w:p>
    <w:p w14:paraId="35C6AF5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14:paraId="2241787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14:paraId="44B7619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музыкальном спектакле (сюжет, главные герои и исполнители, наиболее яркие музыкальные номера);</w:t>
      </w:r>
    </w:p>
    <w:p w14:paraId="4A27E16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14:paraId="7700114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58A496B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bookmarkStart w:id="5" w:name="_Toc139895962"/>
      <w:bookmarkEnd w:id="5"/>
      <w:r w:rsidRPr="00BF5EFC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14:paraId="3D37632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в календарном п</w:t>
      </w:r>
      <w:r w:rsidRPr="00BF5EFC">
        <w:rPr>
          <w:rFonts w:ascii="Times New Roman" w:hAnsi="Times New Roman"/>
          <w:color w:val="000000"/>
          <w:sz w:val="28"/>
          <w:lang w:val="ru-RU"/>
        </w:rPr>
        <w:t>ланировании целесообразно соотносить с изучением модулей «Музыка 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14:paraId="10E43D4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 xml:space="preserve">Музыка – </w:t>
      </w:r>
      <w:r w:rsidRPr="00BF5EFC">
        <w:rPr>
          <w:rFonts w:ascii="Times New Roman" w:hAnsi="Times New Roman"/>
          <w:b/>
          <w:color w:val="000000"/>
          <w:sz w:val="28"/>
          <w:lang w:val="ru-RU"/>
        </w:rPr>
        <w:t>древнейший язык человечества.</w:t>
      </w:r>
    </w:p>
    <w:p w14:paraId="1F10237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14:paraId="492D4F1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A3F19E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экскурсия в музей (реальны</w:t>
      </w:r>
      <w:r w:rsidRPr="00BF5EFC">
        <w:rPr>
          <w:rFonts w:ascii="Times New Roman" w:hAnsi="Times New Roman"/>
          <w:color w:val="000000"/>
          <w:sz w:val="28"/>
          <w:lang w:val="ru-RU"/>
        </w:rPr>
        <w:t>й или виртуальный) с экспозицией музыкальных артефактов древности, последующий пересказ полученной информации;</w:t>
      </w:r>
    </w:p>
    <w:p w14:paraId="11D1FE9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14:paraId="40201BB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14:paraId="2AD39B1D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вариат</w:t>
      </w:r>
      <w:r w:rsidRPr="00BF5EFC">
        <w:rPr>
          <w:rFonts w:ascii="Times New Roman" w:hAnsi="Times New Roman"/>
          <w:color w:val="000000"/>
          <w:sz w:val="28"/>
          <w:lang w:val="ru-RU"/>
        </w:rPr>
        <w:t>ивно: квесты, викторины, интеллектуальные игры;</w:t>
      </w:r>
    </w:p>
    <w:p w14:paraId="12F26F6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BF5EFC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14:paraId="79A8309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445CBB7D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</w:t>
      </w:r>
      <w:r w:rsidRPr="00BF5EFC">
        <w:rPr>
          <w:rFonts w:ascii="Times New Roman" w:hAnsi="Times New Roman"/>
          <w:color w:val="000000"/>
          <w:sz w:val="28"/>
          <w:lang w:val="ru-RU"/>
        </w:rPr>
        <w:t>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</w:t>
      </w:r>
      <w:r w:rsidRPr="00BF5EFC">
        <w:rPr>
          <w:rFonts w:ascii="Times New Roman" w:hAnsi="Times New Roman"/>
          <w:color w:val="000000"/>
          <w:sz w:val="28"/>
          <w:lang w:val="ru-RU"/>
        </w:rPr>
        <w:t>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й фольклор – мазурка, полонез; </w:t>
      </w:r>
      <w:r w:rsidRPr="00BF5EFC">
        <w:rPr>
          <w:rFonts w:ascii="Times New Roman" w:hAnsi="Times New Roman"/>
          <w:color w:val="000000"/>
          <w:sz w:val="28"/>
          <w:lang w:val="ru-RU"/>
        </w:rPr>
        <w:lastRenderedPageBreak/>
        <w:t>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14:paraId="349191E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F96856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выявление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характерных интонаций и ритмов в звучании традиционной музыки народов Европы;</w:t>
      </w:r>
    </w:p>
    <w:p w14:paraId="5C87EB3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14:paraId="6557D5C0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75B0241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14:paraId="0165F53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14:paraId="3F7D8E9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Содержание: Африканская музыка – стихия ритма. Интонационно-ладовая основа музыки ст</w:t>
      </w:r>
      <w:r w:rsidRPr="00BF5EFC">
        <w:rPr>
          <w:rFonts w:ascii="Times New Roman" w:hAnsi="Times New Roman"/>
          <w:color w:val="000000"/>
          <w:sz w:val="28"/>
          <w:lang w:val="ru-RU"/>
        </w:rPr>
        <w:t>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</w:t>
      </w:r>
      <w:r w:rsidRPr="00BF5EFC">
        <w:rPr>
          <w:rFonts w:ascii="Times New Roman" w:hAnsi="Times New Roman"/>
          <w:color w:val="000000"/>
          <w:sz w:val="28"/>
          <w:lang w:val="ru-RU"/>
        </w:rPr>
        <w:t>и в жизни людей.</w:t>
      </w:r>
    </w:p>
    <w:p w14:paraId="4ED4B6A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1705B5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14:paraId="5E6D12A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14:paraId="1971D97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</w:t>
      </w:r>
      <w:r w:rsidRPr="00BF5EFC">
        <w:rPr>
          <w:rFonts w:ascii="Times New Roman" w:hAnsi="Times New Roman"/>
          <w:color w:val="000000"/>
          <w:sz w:val="28"/>
          <w:lang w:val="ru-RU"/>
        </w:rPr>
        <w:t>азучивание и исполнение народных песен, танцев;</w:t>
      </w:r>
    </w:p>
    <w:p w14:paraId="3FB0EF5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14:paraId="01DBBF0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14:paraId="663BDC6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14:paraId="2184825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Содержание: Стили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и жанры американской музыки (кантри, блюз, спиричуэлс, самба, босса-нова). Смешение интонаций и ритмов различного происхождения.</w:t>
      </w:r>
    </w:p>
    <w:p w14:paraId="73882EC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A782BFD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</w:t>
      </w:r>
      <w:r w:rsidRPr="00BF5EFC">
        <w:rPr>
          <w:rFonts w:ascii="Times New Roman" w:hAnsi="Times New Roman"/>
          <w:color w:val="000000"/>
          <w:sz w:val="28"/>
          <w:lang w:val="ru-RU"/>
        </w:rPr>
        <w:t>а, прослеживание их национальных истоков;</w:t>
      </w:r>
    </w:p>
    <w:p w14:paraId="7F3C67B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4B62E8E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14:paraId="2C8D226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D6DD6B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Национальные </w:t>
      </w:r>
      <w:r w:rsidRPr="00BF5EFC">
        <w:rPr>
          <w:rFonts w:ascii="Times New Roman" w:hAnsi="Times New Roman"/>
          <w:b/>
          <w:color w:val="000000"/>
          <w:sz w:val="28"/>
          <w:lang w:val="ru-RU"/>
        </w:rPr>
        <w:t>истоки классической музыки.</w:t>
      </w:r>
    </w:p>
    <w:p w14:paraId="39D3B3CD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14:paraId="09A5A09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</w:t>
      </w:r>
      <w:r w:rsidRPr="00BF5EFC">
        <w:rPr>
          <w:rFonts w:ascii="Times New Roman" w:hAnsi="Times New Roman"/>
          <w:color w:val="000000"/>
          <w:sz w:val="28"/>
          <w:lang w:val="ru-RU"/>
        </w:rPr>
        <w:t>ти обучающихся:</w:t>
      </w:r>
    </w:p>
    <w:p w14:paraId="320E373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14:paraId="66681C1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характерных интонаций, ритмов, элементов музыкального языка, умение напеть наиболее яркие </w:t>
      </w:r>
      <w:r w:rsidRPr="00BF5EFC">
        <w:rPr>
          <w:rFonts w:ascii="Times New Roman" w:hAnsi="Times New Roman"/>
          <w:color w:val="000000"/>
          <w:sz w:val="28"/>
          <w:lang w:val="ru-RU"/>
        </w:rPr>
        <w:t>интонации, прохлопать ритмические примеры из числа изучаемых классических произведений;</w:t>
      </w:r>
    </w:p>
    <w:p w14:paraId="430A1DD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762743CD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музыкальная викторина на знан</w:t>
      </w:r>
      <w:r w:rsidRPr="00BF5EFC">
        <w:rPr>
          <w:rFonts w:ascii="Times New Roman" w:hAnsi="Times New Roman"/>
          <w:color w:val="000000"/>
          <w:sz w:val="28"/>
          <w:lang w:val="ru-RU"/>
        </w:rPr>
        <w:t>ие музыки, названий и авторов изученных произведений;</w:t>
      </w:r>
    </w:p>
    <w:p w14:paraId="5B60FDF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</w:t>
      </w:r>
      <w:r w:rsidRPr="00BF5EFC">
        <w:rPr>
          <w:rFonts w:ascii="Times New Roman" w:hAnsi="Times New Roman"/>
          <w:color w:val="000000"/>
          <w:sz w:val="28"/>
          <w:lang w:val="ru-RU"/>
        </w:rPr>
        <w:t>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14:paraId="32FCD01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14:paraId="27C8D66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</w:t>
      </w:r>
      <w:r w:rsidRPr="00BF5EFC">
        <w:rPr>
          <w:rFonts w:ascii="Times New Roman" w:hAnsi="Times New Roman"/>
          <w:color w:val="000000"/>
          <w:sz w:val="28"/>
          <w:lang w:val="ru-RU"/>
        </w:rPr>
        <w:t>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14:paraId="5ED52C0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3067B0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14:paraId="1AABAD9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размышление над </w:t>
      </w:r>
      <w:r w:rsidRPr="00BF5EFC">
        <w:rPr>
          <w:rFonts w:ascii="Times New Roman" w:hAnsi="Times New Roman"/>
          <w:color w:val="000000"/>
          <w:sz w:val="28"/>
          <w:lang w:val="ru-RU"/>
        </w:rPr>
        <w:t>фактами биографий великих музыкантов – как любимцев публики, так и непонятых современниками;</w:t>
      </w:r>
    </w:p>
    <w:p w14:paraId="47303E9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мелодий, интонаций, ритмов, элементов музыкального языка, изучаемых классических произведений, умение напеть их наиболее яркие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>;</w:t>
      </w:r>
    </w:p>
    <w:p w14:paraId="20DE2FE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06E06CDD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14:paraId="6ABD19B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работа с интерактивной картой (география путеше</w:t>
      </w:r>
      <w:r w:rsidRPr="00BF5EFC">
        <w:rPr>
          <w:rFonts w:ascii="Times New Roman" w:hAnsi="Times New Roman"/>
          <w:color w:val="000000"/>
          <w:sz w:val="28"/>
          <w:lang w:val="ru-RU"/>
        </w:rPr>
        <w:t>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14:paraId="7391AED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Музыка – зе</w:t>
      </w:r>
      <w:r w:rsidRPr="00BF5EFC">
        <w:rPr>
          <w:rFonts w:ascii="Times New Roman" w:hAnsi="Times New Roman"/>
          <w:b/>
          <w:color w:val="000000"/>
          <w:sz w:val="28"/>
          <w:lang w:val="ru-RU"/>
        </w:rPr>
        <w:t>ркало эпохи.</w:t>
      </w:r>
    </w:p>
    <w:p w14:paraId="36EC807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</w:t>
      </w:r>
      <w:r w:rsidRPr="00BF5EFC">
        <w:rPr>
          <w:rFonts w:ascii="Times New Roman" w:hAnsi="Times New Roman"/>
          <w:color w:val="000000"/>
          <w:sz w:val="28"/>
          <w:lang w:val="ru-RU"/>
        </w:rPr>
        <w:t>еский склад на примере творчества И.С. Баха и Л. ван Бетховена.</w:t>
      </w:r>
    </w:p>
    <w:p w14:paraId="2A09F8E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B9F7AC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знакомство с образцами полифонической и гомофонно-гармонической музыки;</w:t>
      </w:r>
    </w:p>
    <w:p w14:paraId="1037217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</w:t>
      </w:r>
      <w:r w:rsidRPr="00BF5EFC">
        <w:rPr>
          <w:rFonts w:ascii="Times New Roman" w:hAnsi="Times New Roman"/>
          <w:color w:val="000000"/>
          <w:sz w:val="28"/>
          <w:lang w:val="ru-RU"/>
        </w:rPr>
        <w:t>-классиком (из числа изучаемых в данном разделе);</w:t>
      </w:r>
    </w:p>
    <w:p w14:paraId="2E0B393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14:paraId="7F9E667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7ACDD69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</w:t>
      </w:r>
      <w:r w:rsidRPr="00BF5EFC">
        <w:rPr>
          <w:rFonts w:ascii="Times New Roman" w:hAnsi="Times New Roman"/>
          <w:color w:val="000000"/>
          <w:sz w:val="28"/>
          <w:lang w:val="ru-RU"/>
        </w:rPr>
        <w:t>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14:paraId="45AF611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14:paraId="742D56C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Содержание: Героически</w:t>
      </w:r>
      <w:r w:rsidRPr="00BF5EFC">
        <w:rPr>
          <w:rFonts w:ascii="Times New Roman" w:hAnsi="Times New Roman"/>
          <w:color w:val="000000"/>
          <w:sz w:val="28"/>
          <w:lang w:val="ru-RU"/>
        </w:rPr>
        <w:t>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</w:t>
      </w:r>
      <w:r w:rsidRPr="00BF5EFC">
        <w:rPr>
          <w:rFonts w:ascii="Times New Roman" w:hAnsi="Times New Roman"/>
          <w:color w:val="000000"/>
          <w:sz w:val="28"/>
          <w:lang w:val="ru-RU"/>
        </w:rPr>
        <w:t>ров).</w:t>
      </w:r>
    </w:p>
    <w:p w14:paraId="0A67B1F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723334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14:paraId="2C7265B6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узнавание на с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лух мелодий, интонаций, ритмов, элементов музыкального языка изучаемых классических произведений, умение напеть их наиболее яркие темы,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>;</w:t>
      </w:r>
    </w:p>
    <w:p w14:paraId="3BB4BED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композитором-классиком, худ</w:t>
      </w:r>
      <w:r w:rsidRPr="00BF5EFC">
        <w:rPr>
          <w:rFonts w:ascii="Times New Roman" w:hAnsi="Times New Roman"/>
          <w:color w:val="000000"/>
          <w:sz w:val="28"/>
          <w:lang w:val="ru-RU"/>
        </w:rPr>
        <w:t>ожественная интерпретация его музыкального образа;</w:t>
      </w:r>
    </w:p>
    <w:p w14:paraId="200977F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64C64B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</w:t>
      </w:r>
      <w:r w:rsidRPr="00BF5EFC">
        <w:rPr>
          <w:rFonts w:ascii="Times New Roman" w:hAnsi="Times New Roman"/>
          <w:color w:val="000000"/>
          <w:sz w:val="28"/>
          <w:lang w:val="ru-RU"/>
        </w:rPr>
        <w:t>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14:paraId="5BBFE75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14:paraId="6C19E26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Содержание: Развитие музыкальных образов. Музыкальная тема. Принципы музыкально</w:t>
      </w:r>
      <w:r w:rsidRPr="00BF5EFC">
        <w:rPr>
          <w:rFonts w:ascii="Times New Roman" w:hAnsi="Times New Roman"/>
          <w:color w:val="000000"/>
          <w:sz w:val="28"/>
          <w:lang w:val="ru-RU"/>
        </w:rPr>
        <w:t>го развития: повтор, контраст, разработка. Музыкальная форма – строение музыкального произведения.</w:t>
      </w:r>
    </w:p>
    <w:p w14:paraId="3810147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BEDDAC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14:paraId="4EEF751D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изменения, последовательность настроений, чувств, характеров в развертывании музыкальной драматургии;</w:t>
      </w:r>
    </w:p>
    <w:p w14:paraId="536CAB6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14:paraId="0AF9894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составление наглядной (буквенной, цифровой) схемы строения </w:t>
      </w:r>
      <w:r w:rsidRPr="00BF5EFC">
        <w:rPr>
          <w:rFonts w:ascii="Times New Roman" w:hAnsi="Times New Roman"/>
          <w:color w:val="000000"/>
          <w:sz w:val="28"/>
          <w:lang w:val="ru-RU"/>
        </w:rPr>
        <w:t>музыкального произведения;</w:t>
      </w:r>
    </w:p>
    <w:p w14:paraId="22136AD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14:paraId="5DF686F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</w:t>
      </w:r>
      <w:r w:rsidRPr="00BF5EFC">
        <w:rPr>
          <w:rFonts w:ascii="Times New Roman" w:hAnsi="Times New Roman"/>
          <w:color w:val="000000"/>
          <w:sz w:val="28"/>
          <w:lang w:val="ru-RU"/>
        </w:rPr>
        <w:t>енных произведений;</w:t>
      </w:r>
    </w:p>
    <w:p w14:paraId="55A532F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</w:t>
      </w:r>
      <w:r w:rsidRPr="00BF5EFC">
        <w:rPr>
          <w:rFonts w:ascii="Times New Roman" w:hAnsi="Times New Roman"/>
          <w:color w:val="000000"/>
          <w:sz w:val="28"/>
          <w:lang w:val="ru-RU"/>
        </w:rPr>
        <w:t>бразов, музыкальной драматургии одного из произведений композиторов-классиков.</w:t>
      </w:r>
    </w:p>
    <w:p w14:paraId="3DA0D0C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14:paraId="5D76FC3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</w:t>
      </w:r>
      <w:r w:rsidRPr="00BF5EFC">
        <w:rPr>
          <w:rFonts w:ascii="Times New Roman" w:hAnsi="Times New Roman"/>
          <w:color w:val="000000"/>
          <w:sz w:val="28"/>
          <w:lang w:val="ru-RU"/>
        </w:rPr>
        <w:t>сси, А. Шенберга и других композиторов).</w:t>
      </w:r>
    </w:p>
    <w:p w14:paraId="38B7EA6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2A96D3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lastRenderedPageBreak/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14:paraId="38D0402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</w:t>
      </w:r>
      <w:r w:rsidRPr="00BF5EFC">
        <w:rPr>
          <w:rFonts w:ascii="Times New Roman" w:hAnsi="Times New Roman"/>
          <w:color w:val="000000"/>
          <w:sz w:val="28"/>
          <w:lang w:val="ru-RU"/>
        </w:rPr>
        <w:t>кко, классицизма, романтизма, импрессионизма (подлинных или стилизованных);</w:t>
      </w:r>
    </w:p>
    <w:p w14:paraId="283A229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594CCB9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14:paraId="722B8BE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принадлежности к одному из </w:t>
      </w:r>
      <w:r w:rsidRPr="00BF5EFC">
        <w:rPr>
          <w:rFonts w:ascii="Times New Roman" w:hAnsi="Times New Roman"/>
          <w:color w:val="000000"/>
          <w:sz w:val="28"/>
          <w:lang w:val="ru-RU"/>
        </w:rPr>
        <w:t>изученных стилей;</w:t>
      </w:r>
    </w:p>
    <w:p w14:paraId="0BA2857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14:paraId="74E705C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14:paraId="5DD4FA6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способа музыкального изложения и развития в простых и сложных музыкальных формах (гомофония, полифония, повтор, контраст, соотнош</w:t>
      </w:r>
      <w:r w:rsidRPr="00BF5EFC">
        <w:rPr>
          <w:rFonts w:ascii="Times New Roman" w:hAnsi="Times New Roman"/>
          <w:color w:val="000000"/>
          <w:sz w:val="28"/>
          <w:lang w:val="ru-RU"/>
        </w:rPr>
        <w:t>ение разделов и частей в произведении);</w:t>
      </w:r>
    </w:p>
    <w:p w14:paraId="4E9654D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14:paraId="7841DB1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14:paraId="117F5F3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14:paraId="5E74BB0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Музыка православного и католического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14:paraId="3F38445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CA302BD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</w:t>
      </w:r>
      <w:r w:rsidRPr="00BF5EFC">
        <w:rPr>
          <w:rFonts w:ascii="Times New Roman" w:hAnsi="Times New Roman"/>
          <w:color w:val="000000"/>
          <w:sz w:val="28"/>
          <w:lang w:val="ru-RU"/>
        </w:rPr>
        <w:t>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14:paraId="44AD08E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осознание единства музыки со словом, живописью, скульптурой, архитектурой как сочетания разных </w:t>
      </w:r>
      <w:r w:rsidRPr="00BF5EFC">
        <w:rPr>
          <w:rFonts w:ascii="Times New Roman" w:hAnsi="Times New Roman"/>
          <w:color w:val="000000"/>
          <w:sz w:val="28"/>
          <w:lang w:val="ru-RU"/>
        </w:rPr>
        <w:t>проявлений единого мировоззрения, основной идеи христианства;</w:t>
      </w:r>
    </w:p>
    <w:p w14:paraId="3D3AF2F6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14:paraId="1987A2E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</w:t>
      </w:r>
      <w:r w:rsidRPr="00BF5EFC">
        <w:rPr>
          <w:rFonts w:ascii="Times New Roman" w:hAnsi="Times New Roman"/>
          <w:color w:val="000000"/>
          <w:sz w:val="28"/>
          <w:lang w:val="ru-RU"/>
        </w:rPr>
        <w:t>ектуры), относящихся:</w:t>
      </w:r>
    </w:p>
    <w:p w14:paraId="03825CF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14:paraId="3B34C3F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14:paraId="724EFE4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14:paraId="5B7E977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14:paraId="2285221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14:paraId="6878D9B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Европейская музыка религиозной традиции (григорианский хорал, изобретение нотной записи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Гвидод’Ареццо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партесное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 пение). Полифония в западной и русск</w:t>
      </w:r>
      <w:r w:rsidRPr="00BF5EFC">
        <w:rPr>
          <w:rFonts w:ascii="Times New Roman" w:hAnsi="Times New Roman"/>
          <w:color w:val="000000"/>
          <w:sz w:val="28"/>
          <w:lang w:val="ru-RU"/>
        </w:rPr>
        <w:t>ой духовной музыке. Жанры: кантата, духовный концерт, реквием.</w:t>
      </w:r>
    </w:p>
    <w:p w14:paraId="7F451EC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9BA248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14:paraId="1517913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14:paraId="442B3D8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14:paraId="49E44D9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14:paraId="56827D9D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</w:t>
      </w:r>
      <w:r w:rsidRPr="00BF5EFC">
        <w:rPr>
          <w:rFonts w:ascii="Times New Roman" w:hAnsi="Times New Roman"/>
          <w:color w:val="000000"/>
          <w:sz w:val="28"/>
          <w:lang w:val="ru-RU"/>
        </w:rPr>
        <w:t>й традиции;</w:t>
      </w:r>
    </w:p>
    <w:p w14:paraId="6719DA5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</w:t>
      </w:r>
      <w:r w:rsidRPr="00BF5EFC">
        <w:rPr>
          <w:rFonts w:ascii="Times New Roman" w:hAnsi="Times New Roman"/>
          <w:color w:val="000000"/>
          <w:sz w:val="28"/>
          <w:lang w:val="ru-RU"/>
        </w:rPr>
        <w:t>, посвященные отдельным произведениям духовной музыки.</w:t>
      </w:r>
    </w:p>
    <w:p w14:paraId="65DACB9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14:paraId="15C16DB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</w:t>
      </w:r>
      <w:r w:rsidRPr="00BF5EFC">
        <w:rPr>
          <w:rFonts w:ascii="Times New Roman" w:hAnsi="Times New Roman"/>
          <w:color w:val="000000"/>
          <w:sz w:val="28"/>
          <w:lang w:val="ru-RU"/>
        </w:rPr>
        <w:t>ия, всенощное бдение.</w:t>
      </w:r>
    </w:p>
    <w:p w14:paraId="389A1996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AD453C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14:paraId="0E9DD8CD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</w:t>
      </w:r>
      <w:r w:rsidRPr="00BF5EFC">
        <w:rPr>
          <w:rFonts w:ascii="Times New Roman" w:hAnsi="Times New Roman"/>
          <w:color w:val="000000"/>
          <w:sz w:val="28"/>
          <w:lang w:val="ru-RU"/>
        </w:rPr>
        <w:t>ых произведений;</w:t>
      </w:r>
    </w:p>
    <w:p w14:paraId="5892E11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14:paraId="15D277D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</w:t>
      </w:r>
      <w:r w:rsidRPr="00BF5EFC">
        <w:rPr>
          <w:rFonts w:ascii="Times New Roman" w:hAnsi="Times New Roman"/>
          <w:color w:val="000000"/>
          <w:sz w:val="28"/>
          <w:lang w:val="ru-RU"/>
        </w:rPr>
        <w:t>мулировкой собственного отношения к данной музыке, рассуждениями, аргументацией своей позиции.</w:t>
      </w:r>
    </w:p>
    <w:p w14:paraId="464D35D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14:paraId="1B169FA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Содержание: Сохранение традиций духовной музыки сегодня. Переосмысление религиозной темы в творчестве композиторо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в </w:t>
      </w:r>
      <w:r>
        <w:rPr>
          <w:rFonts w:ascii="Times New Roman" w:hAnsi="Times New Roman"/>
          <w:color w:val="000000"/>
          <w:sz w:val="28"/>
        </w:rPr>
        <w:t>XX</w:t>
      </w:r>
      <w:r w:rsidRPr="00BF5EF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14:paraId="4DF73510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1FBB828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BF5EF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14:paraId="778B351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14:paraId="3281324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и творческие проекты по теме «Музыка и религия в </w:t>
      </w:r>
      <w:r w:rsidRPr="00BF5EFC">
        <w:rPr>
          <w:rFonts w:ascii="Times New Roman" w:hAnsi="Times New Roman"/>
          <w:color w:val="000000"/>
          <w:sz w:val="28"/>
          <w:lang w:val="ru-RU"/>
        </w:rPr>
        <w:t>наше время»; посещение концерта духовной музыки.</w:t>
      </w:r>
    </w:p>
    <w:p w14:paraId="21720C1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14:paraId="2F46500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3778100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</w:t>
      </w:r>
      <w:r w:rsidRPr="00BF5EFC">
        <w:rPr>
          <w:rFonts w:ascii="Times New Roman" w:hAnsi="Times New Roman"/>
          <w:color w:val="000000"/>
          <w:sz w:val="28"/>
          <w:lang w:val="ru-RU"/>
        </w:rPr>
        <w:t>просно-ответная структура мотивов, гармоническая сетка, импровизация).</w:t>
      </w:r>
    </w:p>
    <w:p w14:paraId="140CACD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54ED5E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знакомство с различными джазовыми музыкальными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композициямии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 направлениями (регтайм,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биг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 бэнд, блюз);</w:t>
      </w:r>
    </w:p>
    <w:p w14:paraId="7C718C3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</w:t>
      </w:r>
      <w:r w:rsidRPr="00BF5EFC">
        <w:rPr>
          <w:rFonts w:ascii="Times New Roman" w:hAnsi="Times New Roman"/>
          <w:color w:val="000000"/>
          <w:sz w:val="28"/>
          <w:lang w:val="ru-RU"/>
        </w:rPr>
        <w:t>овых тем, элементы ритмической и вокальной импровизации на ее основе;</w:t>
      </w:r>
    </w:p>
    <w:p w14:paraId="2B1CC66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</w:t>
      </w:r>
      <w:r w:rsidRPr="00BF5EFC">
        <w:rPr>
          <w:rFonts w:ascii="Times New Roman" w:hAnsi="Times New Roman"/>
          <w:color w:val="000000"/>
          <w:sz w:val="28"/>
          <w:lang w:val="ru-RU"/>
        </w:rPr>
        <w:t>концерта джазовой музыки.</w:t>
      </w:r>
    </w:p>
    <w:p w14:paraId="09F49F6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BF5EFC">
        <w:rPr>
          <w:rFonts w:ascii="Times New Roman" w:hAnsi="Times New Roman"/>
          <w:color w:val="000000"/>
          <w:sz w:val="28"/>
          <w:lang w:val="ru-RU"/>
        </w:rPr>
        <w:t>.</w:t>
      </w:r>
    </w:p>
    <w:p w14:paraId="08943CE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14:paraId="39F09DB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EDF59B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14:paraId="39825C7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</w:t>
      </w:r>
      <w:r w:rsidRPr="00BF5EFC">
        <w:rPr>
          <w:rFonts w:ascii="Times New Roman" w:hAnsi="Times New Roman"/>
          <w:color w:val="000000"/>
          <w:sz w:val="28"/>
          <w:lang w:val="ru-RU"/>
        </w:rPr>
        <w:t>ных средствах массовой информации;</w:t>
      </w:r>
    </w:p>
    <w:p w14:paraId="5922DD0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14:paraId="2987646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14:paraId="4A22FEE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14:paraId="3B9AEFE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Содержание: Направления и с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BF5EF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Б.Окуджава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Ю.Визбор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, В. Высоцкий и др.). </w:t>
      </w:r>
    </w:p>
    <w:p w14:paraId="41F2BCB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lastRenderedPageBreak/>
        <w:t>Социальный и коммерческий контекст массовой музыкальной культуры (потреби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тельские тенденции современной культуры). </w:t>
      </w:r>
    </w:p>
    <w:p w14:paraId="183EE17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F5B9CE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знакомство с музыкальными произведениями, ставшими «классикой жанра» молодежной культуры (группы «Битлз», Элвис Пресли, Виктор Цой, Билли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Айлиш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 и другие группы и исполнители);</w:t>
      </w:r>
    </w:p>
    <w:p w14:paraId="389EC5C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разучи</w:t>
      </w:r>
      <w:r w:rsidRPr="00BF5EFC">
        <w:rPr>
          <w:rFonts w:ascii="Times New Roman" w:hAnsi="Times New Roman"/>
          <w:color w:val="000000"/>
          <w:sz w:val="28"/>
          <w:lang w:val="ru-RU"/>
        </w:rPr>
        <w:t>вание и исполнение песни, относящейся к одному из молодежных музыкальных течений;</w:t>
      </w:r>
    </w:p>
    <w:p w14:paraId="3E16FD5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14:paraId="1301274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14:paraId="2E4DA01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14:paraId="7304955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Содержание: Музыка повсюду (радио, телевидение, Интернет,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наушники). Музыка на любой вкус (безграничный выбор, персональные плейлисты). Музыкальное творчество в условиях цифровой среды.</w:t>
      </w:r>
    </w:p>
    <w:p w14:paraId="11E2CAE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48FE480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14:paraId="5F3DECB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просмотр музыкального </w:t>
      </w:r>
      <w:r w:rsidRPr="00BF5EFC">
        <w:rPr>
          <w:rFonts w:ascii="Times New Roman" w:hAnsi="Times New Roman"/>
          <w:color w:val="000000"/>
          <w:sz w:val="28"/>
          <w:lang w:val="ru-RU"/>
        </w:rPr>
        <w:t>клипа популярного исполнителя, анализ его художественного образа, стиля, выразительных средств;</w:t>
      </w:r>
    </w:p>
    <w:p w14:paraId="65B04AF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14:paraId="37385E3D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вариативно: проведение социального опроса о роли и месте музыки в жизни современного человека; </w:t>
      </w:r>
      <w:r w:rsidRPr="00BF5EFC">
        <w:rPr>
          <w:rFonts w:ascii="Times New Roman" w:hAnsi="Times New Roman"/>
          <w:color w:val="000000"/>
          <w:sz w:val="28"/>
          <w:lang w:val="ru-RU"/>
        </w:rPr>
        <w:t>создание собственного музыкального клипа.</w:t>
      </w:r>
    </w:p>
    <w:p w14:paraId="08841DB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14:paraId="4F74708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14:paraId="410E120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Единство слова и музыки в вокальных жанрах (песня, романс, кантата, ноктюрн, баркарола, былина). Интонации рассказа,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повествованияв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 инструме</w:t>
      </w:r>
      <w:r w:rsidRPr="00BF5EFC">
        <w:rPr>
          <w:rFonts w:ascii="Times New Roman" w:hAnsi="Times New Roman"/>
          <w:color w:val="000000"/>
          <w:sz w:val="28"/>
          <w:lang w:val="ru-RU"/>
        </w:rPr>
        <w:t>нтальной музыке (поэма, баллада). Программная музыка.</w:t>
      </w:r>
    </w:p>
    <w:p w14:paraId="53D79E9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1EB07B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14:paraId="009354D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импровизация, сочинение мелодий на основе стихотворных строк, сравнение своих вариантов с мелодиями, </w:t>
      </w:r>
      <w:r w:rsidRPr="00BF5EFC">
        <w:rPr>
          <w:rFonts w:ascii="Times New Roman" w:hAnsi="Times New Roman"/>
          <w:color w:val="000000"/>
          <w:sz w:val="28"/>
          <w:lang w:val="ru-RU"/>
        </w:rPr>
        <w:t>сочиненными композиторами (метод «Сочинение сочиненного»);</w:t>
      </w:r>
    </w:p>
    <w:p w14:paraId="2F2B7F46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14:paraId="32BE63D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14:paraId="4D0A0CE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музыки, названий </w:t>
      </w:r>
      <w:r w:rsidRPr="00BF5EFC">
        <w:rPr>
          <w:rFonts w:ascii="Times New Roman" w:hAnsi="Times New Roman"/>
          <w:color w:val="000000"/>
          <w:sz w:val="28"/>
          <w:lang w:val="ru-RU"/>
        </w:rPr>
        <w:t>и авторов изученных произведений.</w:t>
      </w:r>
    </w:p>
    <w:p w14:paraId="159E0CE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14:paraId="6B61587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светлотность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 – динамика. Программная музыка. 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Импрессионизм (на примере творчества французских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клавесинистов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>, К. Дебюсси, А.К. Лядова и других композиторов).</w:t>
      </w:r>
    </w:p>
    <w:p w14:paraId="108CFFE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C419C2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14:paraId="4C0F70B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музы</w:t>
      </w:r>
      <w:r w:rsidRPr="00BF5EFC">
        <w:rPr>
          <w:rFonts w:ascii="Times New Roman" w:hAnsi="Times New Roman"/>
          <w:color w:val="000000"/>
          <w:sz w:val="28"/>
          <w:lang w:val="ru-RU"/>
        </w:rPr>
        <w:t>кальная викторина на знание музыки, названий и авторов изученных произведений;</w:t>
      </w:r>
    </w:p>
    <w:p w14:paraId="0763BDF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14:paraId="187BDAB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вариативно: рисов</w:t>
      </w:r>
      <w:r w:rsidRPr="00BF5EFC">
        <w:rPr>
          <w:rFonts w:ascii="Times New Roman" w:hAnsi="Times New Roman"/>
          <w:color w:val="000000"/>
          <w:sz w:val="28"/>
          <w:lang w:val="ru-RU"/>
        </w:rPr>
        <w:t>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14:paraId="62826F7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14:paraId="40FB82B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</w:t>
      </w:r>
      <w:r w:rsidRPr="00BF5EFC">
        <w:rPr>
          <w:rFonts w:ascii="Times New Roman" w:hAnsi="Times New Roman"/>
          <w:color w:val="000000"/>
          <w:sz w:val="28"/>
          <w:lang w:val="ru-RU"/>
        </w:rPr>
        <w:t>, А.Г. Шнитке, Д.Д. Шостаковича и других композиторов). Единство музыки, драматургии, сценической живописи, хореографии.</w:t>
      </w:r>
    </w:p>
    <w:p w14:paraId="0BD2C02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F22AD4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</w:t>
      </w:r>
      <w:r w:rsidRPr="00BF5EFC">
        <w:rPr>
          <w:rFonts w:ascii="Times New Roman" w:hAnsi="Times New Roman"/>
          <w:color w:val="000000"/>
          <w:sz w:val="28"/>
          <w:lang w:val="ru-RU"/>
        </w:rPr>
        <w:t>еатра;</w:t>
      </w:r>
    </w:p>
    <w:p w14:paraId="605E421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14:paraId="1B1AB9F6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6B5CD606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</w:t>
      </w:r>
      <w:r w:rsidRPr="00BF5EFC">
        <w:rPr>
          <w:rFonts w:ascii="Times New Roman" w:hAnsi="Times New Roman"/>
          <w:color w:val="000000"/>
          <w:sz w:val="28"/>
          <w:lang w:val="ru-RU"/>
        </w:rPr>
        <w:t>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14:paraId="638BA53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14:paraId="7F4DB3F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</w:t>
      </w:r>
      <w:r w:rsidRPr="00BF5EFC">
        <w:rPr>
          <w:rFonts w:ascii="Times New Roman" w:hAnsi="Times New Roman"/>
          <w:color w:val="000000"/>
          <w:sz w:val="28"/>
          <w:lang w:val="ru-RU"/>
        </w:rPr>
        <w:t>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14:paraId="62FF445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5EE47A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киномузыки отече</w:t>
      </w:r>
      <w:r w:rsidRPr="00BF5EFC">
        <w:rPr>
          <w:rFonts w:ascii="Times New Roman" w:hAnsi="Times New Roman"/>
          <w:color w:val="000000"/>
          <w:sz w:val="28"/>
          <w:lang w:val="ru-RU"/>
        </w:rPr>
        <w:t>ственных и зарубежных композиторов;</w:t>
      </w:r>
    </w:p>
    <w:p w14:paraId="514091E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14:paraId="352A7E5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любительского музыкального фильма;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переозвучка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 фрагмента мультфильма; просмотр </w:t>
      </w:r>
      <w:r w:rsidRPr="00BF5EFC">
        <w:rPr>
          <w:rFonts w:ascii="Times New Roman" w:hAnsi="Times New Roman"/>
          <w:color w:val="000000"/>
          <w:sz w:val="28"/>
          <w:lang w:val="ru-RU"/>
        </w:rPr>
        <w:t>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14:paraId="270D1065" w14:textId="77777777" w:rsidR="00877AFB" w:rsidRDefault="00877AFB">
      <w:pPr>
        <w:rPr>
          <w:lang w:val="ru-RU"/>
        </w:rPr>
      </w:pPr>
    </w:p>
    <w:p w14:paraId="18C3586E" w14:textId="1821C797" w:rsidR="00877AFB" w:rsidRPr="00BF5EFC" w:rsidRDefault="006C1B9E">
      <w:pPr>
        <w:spacing w:after="0" w:line="264" w:lineRule="auto"/>
        <w:ind w:left="120"/>
        <w:jc w:val="both"/>
        <w:rPr>
          <w:lang w:val="ru-RU"/>
        </w:rPr>
      </w:pPr>
      <w:bookmarkStart w:id="6" w:name="block-30445535"/>
      <w:bookmarkEnd w:id="3"/>
      <w:r w:rsidRPr="00BF5EFC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</w:t>
      </w:r>
      <w:r w:rsidR="00BB41A8">
        <w:rPr>
          <w:rFonts w:ascii="Times New Roman" w:hAnsi="Times New Roman"/>
          <w:color w:val="000000"/>
          <w:sz w:val="28"/>
          <w:lang w:val="ru-RU"/>
        </w:rPr>
        <w:t>УЧЕБНОГО ПРЕДМЕТА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92435E7" w14:textId="77777777" w:rsidR="00877AFB" w:rsidRPr="00BF5EFC" w:rsidRDefault="00877AFB">
      <w:pPr>
        <w:spacing w:after="0" w:line="264" w:lineRule="auto"/>
        <w:ind w:left="120"/>
        <w:jc w:val="both"/>
        <w:rPr>
          <w:lang w:val="ru-RU"/>
        </w:rPr>
      </w:pPr>
    </w:p>
    <w:p w14:paraId="1D348C67" w14:textId="77777777" w:rsidR="00877AFB" w:rsidRPr="00BF5EFC" w:rsidRDefault="006C1B9E">
      <w:pPr>
        <w:spacing w:after="0" w:line="264" w:lineRule="auto"/>
        <w:ind w:left="120"/>
        <w:jc w:val="both"/>
        <w:rPr>
          <w:lang w:val="ru-RU"/>
        </w:rPr>
      </w:pPr>
      <w:bookmarkStart w:id="7" w:name="_Toc139895967"/>
      <w:bookmarkEnd w:id="7"/>
      <w:r w:rsidRPr="00BF5EF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089F7E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14:paraId="57F8EF5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040328A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поликульту</w:t>
      </w:r>
      <w:r w:rsidRPr="00BF5EFC">
        <w:rPr>
          <w:rFonts w:ascii="Times New Roman" w:hAnsi="Times New Roman"/>
          <w:color w:val="000000"/>
          <w:sz w:val="28"/>
          <w:lang w:val="ru-RU"/>
        </w:rPr>
        <w:t>рноми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 многоконфессиональном обществе;</w:t>
      </w:r>
    </w:p>
    <w:p w14:paraId="083ABFF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14:paraId="50E457C0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</w:t>
      </w:r>
      <w:r w:rsidRPr="00BF5EFC">
        <w:rPr>
          <w:rFonts w:ascii="Times New Roman" w:hAnsi="Times New Roman"/>
          <w:color w:val="000000"/>
          <w:sz w:val="28"/>
          <w:lang w:val="ru-RU"/>
        </w:rPr>
        <w:t>одов России;</w:t>
      </w:r>
    </w:p>
    <w:p w14:paraId="630750D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14:paraId="2AB53E1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14:paraId="061CE1F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14:paraId="1D1564C6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2) гражданско</w:t>
      </w:r>
      <w:r w:rsidRPr="00BF5EFC">
        <w:rPr>
          <w:rFonts w:ascii="Times New Roman" w:hAnsi="Times New Roman"/>
          <w:b/>
          <w:color w:val="000000"/>
          <w:sz w:val="28"/>
          <w:lang w:val="ru-RU"/>
        </w:rPr>
        <w:t>го воспитания:</w:t>
      </w:r>
    </w:p>
    <w:p w14:paraId="58C7C19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0259B60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осознание комплекса идей и моделей поведения, отраженных в лучших произведениях мировой музыкальной </w:t>
      </w:r>
      <w:r w:rsidRPr="00BF5EFC">
        <w:rPr>
          <w:rFonts w:ascii="Times New Roman" w:hAnsi="Times New Roman"/>
          <w:color w:val="000000"/>
          <w:sz w:val="28"/>
          <w:lang w:val="ru-RU"/>
        </w:rPr>
        <w:t>классики, готовность поступать в своей жизни в соответствии с эталонами нравственного самоопределения, отраженными в них;</w:t>
      </w:r>
    </w:p>
    <w:p w14:paraId="46A85ED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сле в качестве участников творческих конкурсов и фестивалей, </w:t>
      </w:r>
      <w:r w:rsidRPr="00BF5EFC">
        <w:rPr>
          <w:rFonts w:ascii="Times New Roman" w:hAnsi="Times New Roman"/>
          <w:color w:val="000000"/>
          <w:sz w:val="28"/>
          <w:lang w:val="ru-RU"/>
        </w:rPr>
        <w:lastRenderedPageBreak/>
        <w:t>концертов, культурно-просветительских акций, в качестве волонтера в дни праздничных мероприятий.</w:t>
      </w:r>
    </w:p>
    <w:p w14:paraId="444C32F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3A4BB65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</w:t>
      </w:r>
      <w:r w:rsidRPr="00BF5EFC">
        <w:rPr>
          <w:rFonts w:ascii="Times New Roman" w:hAnsi="Times New Roman"/>
          <w:color w:val="000000"/>
          <w:sz w:val="28"/>
          <w:lang w:val="ru-RU"/>
        </w:rPr>
        <w:t>нного выбора;</w:t>
      </w:r>
    </w:p>
    <w:p w14:paraId="059F49E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готовность воспринимать музыкальное искусство с учетом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моральныхи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14:paraId="4AE2E70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справедливости, взаимопомощи и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14:paraId="7DC5D5A6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29A246E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</w:t>
      </w:r>
      <w:r w:rsidRPr="00BF5EFC">
        <w:rPr>
          <w:rFonts w:ascii="Times New Roman" w:hAnsi="Times New Roman"/>
          <w:color w:val="000000"/>
          <w:sz w:val="28"/>
          <w:lang w:val="ru-RU"/>
        </w:rPr>
        <w:t>ружающей действительности, готовность прислушиваться к природе, людям, самому себе;</w:t>
      </w:r>
    </w:p>
    <w:p w14:paraId="5186E0A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14:paraId="3E659DF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14:paraId="5B690BA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</w:t>
      </w:r>
      <w:r w:rsidRPr="00BF5EFC">
        <w:rPr>
          <w:rFonts w:ascii="Times New Roman" w:hAnsi="Times New Roman"/>
          <w:color w:val="000000"/>
          <w:sz w:val="28"/>
          <w:lang w:val="ru-RU"/>
        </w:rPr>
        <w:t>кусства, роли этнических культурных традиций и народного творчества;</w:t>
      </w:r>
    </w:p>
    <w:p w14:paraId="67EFFA9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7C6DBAF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18AB5BF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</w:t>
      </w:r>
      <w:r w:rsidRPr="00BF5EFC">
        <w:rPr>
          <w:rFonts w:ascii="Times New Roman" w:hAnsi="Times New Roman"/>
          <w:color w:val="000000"/>
          <w:sz w:val="28"/>
          <w:lang w:val="ru-RU"/>
        </w:rPr>
        <w:t>закономерностях развития человека, природы и общества, взаимосвязях человека с природной, социальной, культурной средой;</w:t>
      </w:r>
    </w:p>
    <w:p w14:paraId="00F40DD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14:paraId="2DC3B54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кой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деятельностина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14:paraId="480EBCF6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6) физического вос</w:t>
      </w:r>
      <w:r w:rsidRPr="00BF5EFC">
        <w:rPr>
          <w:rFonts w:ascii="Times New Roman" w:hAnsi="Times New Roman"/>
          <w:b/>
          <w:color w:val="000000"/>
          <w:sz w:val="28"/>
          <w:lang w:val="ru-RU"/>
        </w:rPr>
        <w:t>питания, формирования культуры здоровья и эмоционального благополучия:</w:t>
      </w:r>
    </w:p>
    <w:p w14:paraId="78740FF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14:paraId="1795F3D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личной безопасности и гигиены, в том числе в процессе музыкал</w:t>
      </w:r>
      <w:r w:rsidRPr="00BF5EFC">
        <w:rPr>
          <w:rFonts w:ascii="Times New Roman" w:hAnsi="Times New Roman"/>
          <w:color w:val="000000"/>
          <w:sz w:val="28"/>
          <w:lang w:val="ru-RU"/>
        </w:rPr>
        <w:t>ьно-исполнительской, творческой, исследовательской деятельности;</w:t>
      </w:r>
    </w:p>
    <w:p w14:paraId="6EB8490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</w:t>
      </w:r>
      <w:r w:rsidRPr="00BF5EFC">
        <w:rPr>
          <w:rFonts w:ascii="Times New Roman" w:hAnsi="Times New Roman"/>
          <w:color w:val="000000"/>
          <w:sz w:val="28"/>
          <w:lang w:val="ru-RU"/>
        </w:rPr>
        <w:t>вного общения;</w:t>
      </w:r>
    </w:p>
    <w:p w14:paraId="2ED7A90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227B5C3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7) трудового воспитания:</w:t>
      </w:r>
    </w:p>
    <w:p w14:paraId="718D5D1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5738C3D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</w:t>
      </w:r>
      <w:r w:rsidRPr="00BF5EFC">
        <w:rPr>
          <w:rFonts w:ascii="Times New Roman" w:hAnsi="Times New Roman"/>
          <w:color w:val="000000"/>
          <w:sz w:val="28"/>
          <w:lang w:val="ru-RU"/>
        </w:rPr>
        <w:t>ении поставленных целей;</w:t>
      </w:r>
    </w:p>
    <w:p w14:paraId="37BD3D5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71E7C5BD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6399E34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14:paraId="21B0681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</w:t>
      </w:r>
      <w:r w:rsidRPr="00BF5EFC">
        <w:rPr>
          <w:rFonts w:ascii="Times New Roman" w:hAnsi="Times New Roman"/>
          <w:color w:val="000000"/>
          <w:sz w:val="28"/>
          <w:lang w:val="ru-RU"/>
        </w:rPr>
        <w:t>кологических проблем и путей их решения;</w:t>
      </w:r>
    </w:p>
    <w:p w14:paraId="07952F2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14:paraId="013E3F30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14:paraId="4C0AD660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14:paraId="56CEF4B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освоение обучающимися с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</w:t>
      </w:r>
      <w:r w:rsidRPr="00BF5EFC">
        <w:rPr>
          <w:rFonts w:ascii="Times New Roman" w:hAnsi="Times New Roman"/>
          <w:color w:val="000000"/>
          <w:sz w:val="28"/>
          <w:lang w:val="ru-RU"/>
        </w:rPr>
        <w:t>другой культурной среды;</w:t>
      </w:r>
    </w:p>
    <w:p w14:paraId="5C8F25F6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14:paraId="7AB0368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воспитание чувст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14:paraId="5528523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14:paraId="06E740AF" w14:textId="77777777" w:rsidR="00877AFB" w:rsidRPr="00BF5EFC" w:rsidRDefault="00877AFB">
      <w:pPr>
        <w:spacing w:after="0" w:line="264" w:lineRule="auto"/>
        <w:ind w:left="120"/>
        <w:jc w:val="both"/>
        <w:rPr>
          <w:lang w:val="ru-RU"/>
        </w:rPr>
      </w:pPr>
    </w:p>
    <w:p w14:paraId="70A9233B" w14:textId="77777777" w:rsidR="00877AFB" w:rsidRPr="00BF5EFC" w:rsidRDefault="006C1B9E">
      <w:pPr>
        <w:spacing w:after="0" w:line="264" w:lineRule="auto"/>
        <w:ind w:left="12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2096557B" w14:textId="77777777" w:rsidR="00877AFB" w:rsidRPr="00BF5EFC" w:rsidRDefault="006C1B9E">
      <w:pPr>
        <w:spacing w:after="0" w:line="264" w:lineRule="auto"/>
        <w:ind w:left="12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5AA85D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9DE4980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14:paraId="6FB681A6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сопоставлять, сравнива</w:t>
      </w:r>
      <w:r w:rsidRPr="00BF5EFC">
        <w:rPr>
          <w:rFonts w:ascii="Times New Roman" w:hAnsi="Times New Roman"/>
          <w:color w:val="000000"/>
          <w:sz w:val="28"/>
          <w:lang w:val="ru-RU"/>
        </w:rPr>
        <w:t>ть на основании существенных признаков произведения, жанры и стили музыкального и других видов искусства;</w:t>
      </w:r>
    </w:p>
    <w:p w14:paraId="4798A87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14:paraId="46833A6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выявлять общее и </w:t>
      </w:r>
      <w:r w:rsidRPr="00BF5EFC">
        <w:rPr>
          <w:rFonts w:ascii="Times New Roman" w:hAnsi="Times New Roman"/>
          <w:color w:val="000000"/>
          <w:sz w:val="28"/>
          <w:lang w:val="ru-RU"/>
        </w:rPr>
        <w:t>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14:paraId="3363D66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14:paraId="182549F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самостояте</w:t>
      </w:r>
      <w:r w:rsidRPr="00BF5EFC">
        <w:rPr>
          <w:rFonts w:ascii="Times New Roman" w:hAnsi="Times New Roman"/>
          <w:color w:val="000000"/>
          <w:sz w:val="28"/>
          <w:lang w:val="ru-RU"/>
        </w:rPr>
        <w:t>льно обобщать и формулировать выводы по результатам проведенного слухового наблюдения-исследования.</w:t>
      </w:r>
    </w:p>
    <w:p w14:paraId="69928D8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364D1C6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14:paraId="4746C45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использовать вопросы как ис</w:t>
      </w:r>
      <w:r w:rsidRPr="00BF5EFC">
        <w:rPr>
          <w:rFonts w:ascii="Times New Roman" w:hAnsi="Times New Roman"/>
          <w:color w:val="000000"/>
          <w:sz w:val="28"/>
          <w:lang w:val="ru-RU"/>
        </w:rPr>
        <w:t>следовательский инструмент познания;</w:t>
      </w:r>
    </w:p>
    <w:p w14:paraId="00E787F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14:paraId="4D58BFD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в том числе исполнительских и творческих задач;</w:t>
      </w:r>
    </w:p>
    <w:p w14:paraId="60C4672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</w:t>
      </w:r>
      <w:r w:rsidRPr="00BF5EFC">
        <w:rPr>
          <w:rFonts w:ascii="Times New Roman" w:hAnsi="Times New Roman"/>
          <w:color w:val="000000"/>
          <w:sz w:val="28"/>
          <w:lang w:val="ru-RU"/>
        </w:rPr>
        <w:t>жду собой;</w:t>
      </w:r>
    </w:p>
    <w:p w14:paraId="69B65CD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14:paraId="1414B93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A12384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применять различные методы, инструменты и запросы при поиске и отборе информации с учетом предложенной учебной </w:t>
      </w:r>
      <w:r w:rsidRPr="00BF5EFC">
        <w:rPr>
          <w:rFonts w:ascii="Times New Roman" w:hAnsi="Times New Roman"/>
          <w:color w:val="000000"/>
          <w:sz w:val="28"/>
          <w:lang w:val="ru-RU"/>
        </w:rPr>
        <w:t>задачи и заданных критериев;</w:t>
      </w:r>
    </w:p>
    <w:p w14:paraId="28064966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14:paraId="143A91B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интонирование для запоминания звуковой информации, музыкальных произведений;</w:t>
      </w:r>
    </w:p>
    <w:p w14:paraId="25F4F42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</w:t>
      </w:r>
      <w:r w:rsidRPr="00BF5EFC">
        <w:rPr>
          <w:rFonts w:ascii="Times New Roman" w:hAnsi="Times New Roman"/>
          <w:color w:val="000000"/>
          <w:sz w:val="28"/>
          <w:lang w:val="ru-RU"/>
        </w:rPr>
        <w:t>ать информацию, представленную в аудио- и видеоформатах, текстах, таблицах, схемах;</w:t>
      </w:r>
    </w:p>
    <w:p w14:paraId="4147010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14:paraId="5BFFAF0D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оценивать надежность ин</w:t>
      </w:r>
      <w:r w:rsidRPr="00BF5EFC">
        <w:rPr>
          <w:rFonts w:ascii="Times New Roman" w:hAnsi="Times New Roman"/>
          <w:color w:val="000000"/>
          <w:sz w:val="28"/>
          <w:lang w:val="ru-RU"/>
        </w:rPr>
        <w:t>формации по критериям, предложенным учителем или сформулированным самостоятельно;</w:t>
      </w:r>
    </w:p>
    <w:p w14:paraId="7AEB7E6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14:paraId="375E33B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</w:t>
      </w:r>
      <w:r w:rsidRPr="00BF5EFC">
        <w:rPr>
          <w:rFonts w:ascii="Times New Roman" w:hAnsi="Times New Roman"/>
          <w:color w:val="000000"/>
          <w:sz w:val="28"/>
          <w:lang w:val="ru-RU"/>
        </w:rPr>
        <w:t>му представления информации (текст, таблица, схема, презентация, театрализация) в зависимости от коммуникативной установки.</w:t>
      </w:r>
    </w:p>
    <w:p w14:paraId="33F2500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</w:t>
      </w:r>
      <w:r w:rsidRPr="00BF5EFC">
        <w:rPr>
          <w:rFonts w:ascii="Times New Roman" w:hAnsi="Times New Roman"/>
          <w:color w:val="000000"/>
          <w:sz w:val="28"/>
          <w:lang w:val="ru-RU"/>
        </w:rPr>
        <w:t>м числе развитие специфического типа интеллектуальной деятельности – музыкального мышления.</w:t>
      </w:r>
    </w:p>
    <w:p w14:paraId="71F56CB1" w14:textId="77777777" w:rsidR="00877AFB" w:rsidRPr="00BF5EFC" w:rsidRDefault="00877AFB">
      <w:pPr>
        <w:spacing w:after="0" w:line="264" w:lineRule="auto"/>
        <w:ind w:left="120"/>
        <w:jc w:val="both"/>
        <w:rPr>
          <w:lang w:val="ru-RU"/>
        </w:rPr>
      </w:pPr>
    </w:p>
    <w:p w14:paraId="6F57B311" w14:textId="77777777" w:rsidR="00877AFB" w:rsidRPr="00BF5EFC" w:rsidRDefault="006C1B9E">
      <w:pPr>
        <w:spacing w:after="0" w:line="264" w:lineRule="auto"/>
        <w:ind w:left="12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2EE2BA0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360C901D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воспринимать музыку как искусство интонируемого смысла, стремиться понять </w:t>
      </w:r>
      <w:r w:rsidRPr="00BF5EFC">
        <w:rPr>
          <w:rFonts w:ascii="Times New Roman" w:hAnsi="Times New Roman"/>
          <w:color w:val="000000"/>
          <w:sz w:val="28"/>
          <w:lang w:val="ru-RU"/>
        </w:rPr>
        <w:t>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14:paraId="1B016D1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</w:t>
      </w:r>
      <w:r w:rsidRPr="00BF5EFC">
        <w:rPr>
          <w:rFonts w:ascii="Times New Roman" w:hAnsi="Times New Roman"/>
          <w:color w:val="000000"/>
          <w:sz w:val="28"/>
          <w:lang w:val="ru-RU"/>
        </w:rPr>
        <w:t>ошение к исполняемому произведению;</w:t>
      </w:r>
    </w:p>
    <w:p w14:paraId="20C3134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14:paraId="76C7514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эффективно использовать интонационно-выразительные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возможностив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 ситуации публ</w:t>
      </w:r>
      <w:r w:rsidRPr="00BF5EFC">
        <w:rPr>
          <w:rFonts w:ascii="Times New Roman" w:hAnsi="Times New Roman"/>
          <w:color w:val="000000"/>
          <w:sz w:val="28"/>
          <w:lang w:val="ru-RU"/>
        </w:rPr>
        <w:t>ичного выступления;</w:t>
      </w:r>
    </w:p>
    <w:p w14:paraId="5786CDE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14:paraId="6995724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14:paraId="254DEE7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</w:t>
      </w:r>
      <w:r w:rsidRPr="00BF5EFC">
        <w:rPr>
          <w:rFonts w:ascii="Times New Roman" w:hAnsi="Times New Roman"/>
          <w:color w:val="000000"/>
          <w:sz w:val="28"/>
          <w:lang w:val="ru-RU"/>
        </w:rPr>
        <w:t>дения, выражать эмоции в соответствии с условиями и целями общения;</w:t>
      </w:r>
    </w:p>
    <w:p w14:paraId="39C197C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lastRenderedPageBreak/>
        <w:t>выражать свое мнение, в том числе впечатления от общения с музыкальным искусством в устных и письменных текстах;</w:t>
      </w:r>
    </w:p>
    <w:p w14:paraId="52E7A91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в корректной форме формулировать свои возражения;</w:t>
      </w:r>
    </w:p>
    <w:p w14:paraId="1C4FD43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14:paraId="3D8D268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14:paraId="6B0C267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3) совместная деятельн</w:t>
      </w:r>
      <w:r w:rsidRPr="00BF5EFC">
        <w:rPr>
          <w:rFonts w:ascii="Times New Roman" w:hAnsi="Times New Roman"/>
          <w:b/>
          <w:color w:val="000000"/>
          <w:sz w:val="28"/>
          <w:lang w:val="ru-RU"/>
        </w:rPr>
        <w:t>ость (сотрудничество):</w:t>
      </w:r>
    </w:p>
    <w:p w14:paraId="4C2C951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</w:t>
      </w:r>
      <w:r w:rsidRPr="00BF5EFC">
        <w:rPr>
          <w:rFonts w:ascii="Times New Roman" w:hAnsi="Times New Roman"/>
          <w:color w:val="000000"/>
          <w:sz w:val="28"/>
          <w:lang w:val="ru-RU"/>
        </w:rPr>
        <w:t>йствия;</w:t>
      </w:r>
    </w:p>
    <w:p w14:paraId="6561A3B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коллективной,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14:paraId="6DD1D0E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</w:t>
      </w:r>
      <w:r w:rsidRPr="00BF5EFC">
        <w:rPr>
          <w:rFonts w:ascii="Times New Roman" w:hAnsi="Times New Roman"/>
          <w:color w:val="000000"/>
          <w:sz w:val="28"/>
          <w:lang w:val="ru-RU"/>
        </w:rPr>
        <w:t>ействия по ее достижению: распределять роли, договариваться, обсуждать процесс и результат совместной работы;</w:t>
      </w:r>
    </w:p>
    <w:p w14:paraId="25484E0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61E6B5E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</w:t>
      </w:r>
      <w:r w:rsidRPr="00BF5EFC">
        <w:rPr>
          <w:rFonts w:ascii="Times New Roman" w:hAnsi="Times New Roman"/>
          <w:color w:val="000000"/>
          <w:sz w:val="28"/>
          <w:lang w:val="ru-RU"/>
        </w:rPr>
        <w:t>й продукт по критериям, самостоятельно сформулированным участниками взаимодействия;</w:t>
      </w:r>
    </w:p>
    <w:p w14:paraId="6ADDBB8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</w:t>
      </w:r>
      <w:r w:rsidRPr="00BF5EFC">
        <w:rPr>
          <w:rFonts w:ascii="Times New Roman" w:hAnsi="Times New Roman"/>
          <w:color w:val="000000"/>
          <w:sz w:val="28"/>
          <w:lang w:val="ru-RU"/>
        </w:rPr>
        <w:t>та перед группой.</w:t>
      </w:r>
    </w:p>
    <w:p w14:paraId="576F3A79" w14:textId="77777777" w:rsidR="00877AFB" w:rsidRPr="00BF5EFC" w:rsidRDefault="00877AFB">
      <w:pPr>
        <w:spacing w:after="0" w:line="264" w:lineRule="auto"/>
        <w:ind w:left="120"/>
        <w:jc w:val="both"/>
        <w:rPr>
          <w:lang w:val="ru-RU"/>
        </w:rPr>
      </w:pPr>
    </w:p>
    <w:p w14:paraId="61232279" w14:textId="77777777" w:rsidR="00877AFB" w:rsidRPr="00BF5EFC" w:rsidRDefault="006C1B9E">
      <w:pPr>
        <w:spacing w:after="0" w:line="264" w:lineRule="auto"/>
        <w:ind w:left="12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6A827D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C0E588D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</w:t>
      </w:r>
      <w:r w:rsidRPr="00BF5EFC">
        <w:rPr>
          <w:rFonts w:ascii="Times New Roman" w:hAnsi="Times New Roman"/>
          <w:color w:val="000000"/>
          <w:sz w:val="28"/>
          <w:lang w:val="ru-RU"/>
        </w:rPr>
        <w:t>продвигаться к поставленной цели;</w:t>
      </w:r>
    </w:p>
    <w:p w14:paraId="6D67D816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14:paraId="43D9AD0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10D04BF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выявлять наиболее важные </w:t>
      </w:r>
      <w:r w:rsidRPr="00BF5EFC">
        <w:rPr>
          <w:rFonts w:ascii="Times New Roman" w:hAnsi="Times New Roman"/>
          <w:color w:val="000000"/>
          <w:sz w:val="28"/>
          <w:lang w:val="ru-RU"/>
        </w:rPr>
        <w:t>проблемы для решения в учебных и жизненных ситуациях;</w:t>
      </w:r>
    </w:p>
    <w:p w14:paraId="21FE71A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и </w:t>
      </w:r>
      <w:r w:rsidRPr="00BF5EFC">
        <w:rPr>
          <w:rFonts w:ascii="Times New Roman" w:hAnsi="Times New Roman"/>
          <w:color w:val="000000"/>
          <w:sz w:val="28"/>
          <w:lang w:val="ru-RU"/>
        </w:rPr>
        <w:lastRenderedPageBreak/>
        <w:t>собственных возможностей, аргументировать предлагаемые варианты ре</w:t>
      </w:r>
      <w:r w:rsidRPr="00BF5EFC">
        <w:rPr>
          <w:rFonts w:ascii="Times New Roman" w:hAnsi="Times New Roman"/>
          <w:color w:val="000000"/>
          <w:sz w:val="28"/>
          <w:lang w:val="ru-RU"/>
        </w:rPr>
        <w:t>шений;</w:t>
      </w:r>
    </w:p>
    <w:p w14:paraId="395B25B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14:paraId="78C244E7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4FDA3BF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023A674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14:paraId="15995A7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</w:t>
      </w:r>
      <w:r w:rsidRPr="00BF5EFC">
        <w:rPr>
          <w:rFonts w:ascii="Times New Roman" w:hAnsi="Times New Roman"/>
          <w:color w:val="000000"/>
          <w:sz w:val="28"/>
          <w:lang w:val="ru-RU"/>
        </w:rPr>
        <w:t>возникнуть при решении учебной задачи, и адаптировать решение к меняющимся обстоятельствам;</w:t>
      </w:r>
    </w:p>
    <w:p w14:paraId="372FBC1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14:paraId="3D4F34FD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использ</w:t>
      </w:r>
      <w:r w:rsidRPr="00BF5EFC">
        <w:rPr>
          <w:rFonts w:ascii="Times New Roman" w:hAnsi="Times New Roman"/>
          <w:color w:val="000000"/>
          <w:sz w:val="28"/>
          <w:lang w:val="ru-RU"/>
        </w:rPr>
        <w:t>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14:paraId="22B0B31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6FD24EE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чувствовать, понимать эмо</w:t>
      </w:r>
      <w:r w:rsidRPr="00BF5EFC">
        <w:rPr>
          <w:rFonts w:ascii="Times New Roman" w:hAnsi="Times New Roman"/>
          <w:color w:val="000000"/>
          <w:sz w:val="28"/>
          <w:lang w:val="ru-RU"/>
        </w:rPr>
        <w:t>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14:paraId="7229781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</w:t>
      </w:r>
      <w:r w:rsidRPr="00BF5EFC">
        <w:rPr>
          <w:rFonts w:ascii="Times New Roman" w:hAnsi="Times New Roman"/>
          <w:color w:val="000000"/>
          <w:sz w:val="28"/>
          <w:lang w:val="ru-RU"/>
        </w:rPr>
        <w:t>ациях музыкально-опосредованного общения;</w:t>
      </w:r>
    </w:p>
    <w:p w14:paraId="3BF1D0F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46EA8B3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14:paraId="2EEC9880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14:paraId="45A32B36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1FBD7FC0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ува</w:t>
      </w:r>
      <w:r w:rsidRPr="00BF5EFC">
        <w:rPr>
          <w:rFonts w:ascii="Times New Roman" w:hAnsi="Times New Roman"/>
          <w:color w:val="000000"/>
          <w:sz w:val="28"/>
          <w:lang w:val="ru-RU"/>
        </w:rPr>
        <w:t>жительно и осознанно относиться к другому человеку и его мнению, эстетическим предпочтениям и вкусам;</w:t>
      </w:r>
    </w:p>
    <w:p w14:paraId="43DAA70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14:paraId="36461C1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принимать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себя и других, не осуждая;</w:t>
      </w:r>
    </w:p>
    <w:p w14:paraId="3AB198A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4A3AB5E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14:paraId="4962552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енных навыков личности (управления собой, </w:t>
      </w:r>
      <w:r w:rsidRPr="00BF5EFC">
        <w:rPr>
          <w:rFonts w:ascii="Times New Roman" w:hAnsi="Times New Roman"/>
          <w:color w:val="000000"/>
          <w:sz w:val="28"/>
          <w:lang w:val="ru-RU"/>
        </w:rPr>
        <w:lastRenderedPageBreak/>
        <w:t>самодисциплины, устойчивого поведения, эмоционального душевного равновесия).</w:t>
      </w:r>
    </w:p>
    <w:p w14:paraId="5C6AD13A" w14:textId="77777777" w:rsidR="00877AFB" w:rsidRPr="00BF5EFC" w:rsidRDefault="00877AFB">
      <w:pPr>
        <w:spacing w:after="0" w:line="264" w:lineRule="auto"/>
        <w:ind w:left="120"/>
        <w:jc w:val="both"/>
        <w:rPr>
          <w:lang w:val="ru-RU"/>
        </w:rPr>
      </w:pPr>
    </w:p>
    <w:p w14:paraId="08E98028" w14:textId="77777777" w:rsidR="00877AFB" w:rsidRPr="00BF5EFC" w:rsidRDefault="006C1B9E">
      <w:pPr>
        <w:spacing w:after="0" w:line="264" w:lineRule="auto"/>
        <w:ind w:left="12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8C337C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сформированность у обучающихся основ музыкальной культуры и </w:t>
      </w:r>
      <w:r w:rsidRPr="00BF5EFC">
        <w:rPr>
          <w:rFonts w:ascii="Times New Roman" w:hAnsi="Times New Roman"/>
          <w:color w:val="000000"/>
          <w:sz w:val="28"/>
          <w:lang w:val="ru-RU"/>
        </w:rPr>
        <w:t>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14:paraId="14401176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</w:t>
      </w:r>
      <w:r w:rsidRPr="00BF5EFC">
        <w:rPr>
          <w:rFonts w:ascii="Times New Roman" w:hAnsi="Times New Roman"/>
          <w:b/>
          <w:color w:val="000000"/>
          <w:sz w:val="28"/>
          <w:lang w:val="ru-RU"/>
        </w:rPr>
        <w:t>му по музыке:</w:t>
      </w:r>
    </w:p>
    <w:p w14:paraId="78EA890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14:paraId="58970F9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</w:t>
      </w:r>
      <w:r w:rsidRPr="00BF5EFC">
        <w:rPr>
          <w:rFonts w:ascii="Times New Roman" w:hAnsi="Times New Roman"/>
          <w:color w:val="000000"/>
          <w:sz w:val="28"/>
          <w:lang w:val="ru-RU"/>
        </w:rPr>
        <w:t>вилизационное явление;</w:t>
      </w:r>
    </w:p>
    <w:p w14:paraId="363D1D3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14:paraId="6197BF1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</w:t>
      </w:r>
      <w:r w:rsidRPr="00BF5EFC">
        <w:rPr>
          <w:rFonts w:ascii="Times New Roman" w:hAnsi="Times New Roman"/>
          <w:color w:val="000000"/>
          <w:sz w:val="28"/>
          <w:lang w:val="ru-RU"/>
        </w:rPr>
        <w:t>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14:paraId="158BDBC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понимают роль музыки как </w:t>
      </w:r>
      <w:r w:rsidRPr="00BF5EFC">
        <w:rPr>
          <w:rFonts w:ascii="Times New Roman" w:hAnsi="Times New Roman"/>
          <w:color w:val="000000"/>
          <w:sz w:val="28"/>
          <w:lang w:val="ru-RU"/>
        </w:rPr>
        <w:t>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14:paraId="317C5BF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14:paraId="0AE1867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отличать и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 ценить музыкальные традиции своей республики, края, народа; </w:t>
      </w:r>
    </w:p>
    <w:p w14:paraId="08F0A51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14:paraId="12F9B0E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</w:t>
      </w:r>
      <w:r w:rsidRPr="00BF5EFC">
        <w:rPr>
          <w:rFonts w:ascii="Times New Roman" w:hAnsi="Times New Roman"/>
          <w:color w:val="000000"/>
          <w:sz w:val="28"/>
          <w:lang w:val="ru-RU"/>
        </w:rPr>
        <w:t>воей малой родины.</w:t>
      </w:r>
    </w:p>
    <w:p w14:paraId="10056AF0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14:paraId="3AE42FD0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определять на слух музыкальные образцы, относящиеся к русскому музыкальному фольклору, к музыке народов Северного Кавказа, республик </w:t>
      </w:r>
      <w:r w:rsidRPr="00BF5EFC">
        <w:rPr>
          <w:rFonts w:ascii="Times New Roman" w:hAnsi="Times New Roman"/>
          <w:color w:val="000000"/>
          <w:sz w:val="28"/>
          <w:lang w:val="ru-RU"/>
        </w:rPr>
        <w:lastRenderedPageBreak/>
        <w:t>Поволжья, Сиб</w:t>
      </w:r>
      <w:r w:rsidRPr="00BF5EFC">
        <w:rPr>
          <w:rFonts w:ascii="Times New Roman" w:hAnsi="Times New Roman"/>
          <w:color w:val="000000"/>
          <w:sz w:val="28"/>
          <w:lang w:val="ru-RU"/>
        </w:rPr>
        <w:t>ири (не менее трех региональных фольклорных традиций на выбор учителя);</w:t>
      </w:r>
    </w:p>
    <w:p w14:paraId="5F0B01F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14:paraId="44587FC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определять на слух принадлежность народных музыкальных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инструментовк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 группам духовых, струнных, ударно-шумовых инструментов;</w:t>
      </w:r>
    </w:p>
    <w:p w14:paraId="122A1371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14:paraId="733880F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</w:t>
      </w:r>
      <w:r w:rsidRPr="00BF5EFC">
        <w:rPr>
          <w:rFonts w:ascii="Times New Roman" w:hAnsi="Times New Roman"/>
          <w:b/>
          <w:color w:val="000000"/>
          <w:sz w:val="28"/>
          <w:lang w:val="ru-RU"/>
        </w:rPr>
        <w:t>зыка» обучающийся научится:</w:t>
      </w:r>
    </w:p>
    <w:p w14:paraId="59B9207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14:paraId="2E1F0B56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</w:t>
      </w:r>
      <w:r w:rsidRPr="00BF5EFC">
        <w:rPr>
          <w:rFonts w:ascii="Times New Roman" w:hAnsi="Times New Roman"/>
          <w:color w:val="000000"/>
          <w:sz w:val="28"/>
          <w:lang w:val="ru-RU"/>
        </w:rPr>
        <w:t>рму строения музыкального произведения;</w:t>
      </w:r>
    </w:p>
    <w:p w14:paraId="7802AC1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14:paraId="1991FED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14:paraId="10EA9FB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BF5EFC">
        <w:rPr>
          <w:rFonts w:ascii="Times New Roman" w:hAnsi="Times New Roman"/>
          <w:b/>
          <w:color w:val="000000"/>
          <w:sz w:val="28"/>
          <w:lang w:val="ru-RU"/>
        </w:rPr>
        <w:t xml:space="preserve"> концу изучения модуля № 4 «Жанры музыкального искусства» обучающийся научится:</w:t>
      </w:r>
    </w:p>
    <w:p w14:paraId="13FE74B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жанры музыки (театральные,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14:paraId="23CF872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рассуждать о круге обр</w:t>
      </w:r>
      <w:r w:rsidRPr="00BF5EFC">
        <w:rPr>
          <w:rFonts w:ascii="Times New Roman" w:hAnsi="Times New Roman"/>
          <w:color w:val="000000"/>
          <w:sz w:val="28"/>
          <w:lang w:val="ru-RU"/>
        </w:rPr>
        <w:t xml:space="preserve">азов и средствах их воплощения, </w:t>
      </w:r>
      <w:proofErr w:type="spellStart"/>
      <w:r w:rsidRPr="00BF5EFC">
        <w:rPr>
          <w:rFonts w:ascii="Times New Roman" w:hAnsi="Times New Roman"/>
          <w:color w:val="000000"/>
          <w:sz w:val="28"/>
          <w:lang w:val="ru-RU"/>
        </w:rPr>
        <w:t>типичныхдля</w:t>
      </w:r>
      <w:proofErr w:type="spellEnd"/>
      <w:r w:rsidRPr="00BF5EFC">
        <w:rPr>
          <w:rFonts w:ascii="Times New Roman" w:hAnsi="Times New Roman"/>
          <w:color w:val="000000"/>
          <w:sz w:val="28"/>
          <w:lang w:val="ru-RU"/>
        </w:rPr>
        <w:t xml:space="preserve"> данного жанра;</w:t>
      </w:r>
    </w:p>
    <w:p w14:paraId="6B802593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14:paraId="2E2E6CC4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«Музыка народов мира» обучающийся </w:t>
      </w:r>
      <w:r w:rsidRPr="00BF5EFC">
        <w:rPr>
          <w:rFonts w:ascii="Times New Roman" w:hAnsi="Times New Roman"/>
          <w:b/>
          <w:color w:val="000000"/>
          <w:sz w:val="28"/>
          <w:lang w:val="ru-RU"/>
        </w:rPr>
        <w:t>научится:</w:t>
      </w:r>
    </w:p>
    <w:p w14:paraId="460F787D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14:paraId="5A8E32B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</w:t>
      </w:r>
      <w:r w:rsidRPr="00BF5EFC">
        <w:rPr>
          <w:rFonts w:ascii="Times New Roman" w:hAnsi="Times New Roman"/>
          <w:color w:val="000000"/>
          <w:sz w:val="28"/>
          <w:lang w:val="ru-RU"/>
        </w:rPr>
        <w:t>изведения различных жанров фольклорной музыки;</w:t>
      </w:r>
    </w:p>
    <w:p w14:paraId="1C3C987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5BB28624" w14:textId="62F2B150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различать на слух и узнавать признаки влияния музыки разных народов мира в сочинени</w:t>
      </w:r>
      <w:r w:rsidRPr="00BF5EFC">
        <w:rPr>
          <w:rFonts w:ascii="Times New Roman" w:hAnsi="Times New Roman"/>
          <w:color w:val="000000"/>
          <w:sz w:val="28"/>
          <w:lang w:val="ru-RU"/>
        </w:rPr>
        <w:t>ях профессиональных композиторов (из числа изученных</w:t>
      </w:r>
      <w:r w:rsidR="00BB41A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F5EFC">
        <w:rPr>
          <w:rFonts w:ascii="Times New Roman" w:hAnsi="Times New Roman"/>
          <w:color w:val="000000"/>
          <w:sz w:val="28"/>
          <w:lang w:val="ru-RU"/>
        </w:rPr>
        <w:t>культурно-национальных традиций и жанров).</w:t>
      </w:r>
    </w:p>
    <w:p w14:paraId="6AD0FCA6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14:paraId="6E7969E2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</w:t>
      </w:r>
      <w:r w:rsidRPr="00BF5EFC">
        <w:rPr>
          <w:rFonts w:ascii="Times New Roman" w:hAnsi="Times New Roman"/>
          <w:color w:val="000000"/>
          <w:sz w:val="28"/>
          <w:lang w:val="ru-RU"/>
        </w:rPr>
        <w:t>втора, произведение, исполнительский состав;</w:t>
      </w:r>
    </w:p>
    <w:p w14:paraId="42DFED6D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14:paraId="23A43ED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14:paraId="6F0BD2E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харак</w:t>
      </w:r>
      <w:r w:rsidRPr="00BF5EFC">
        <w:rPr>
          <w:rFonts w:ascii="Times New Roman" w:hAnsi="Times New Roman"/>
          <w:color w:val="000000"/>
          <w:sz w:val="28"/>
          <w:lang w:val="ru-RU"/>
        </w:rPr>
        <w:t>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33A72AC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</w:t>
      </w:r>
      <w:r w:rsidRPr="00BF5EFC">
        <w:rPr>
          <w:rFonts w:ascii="Times New Roman" w:hAnsi="Times New Roman"/>
          <w:color w:val="000000"/>
          <w:sz w:val="28"/>
          <w:lang w:val="ru-RU"/>
        </w:rPr>
        <w:t>.</w:t>
      </w:r>
    </w:p>
    <w:p w14:paraId="2F220BE9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14:paraId="482FB2C6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14:paraId="68EA3A8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14:paraId="7CD5579D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</w:t>
      </w:r>
      <w:r w:rsidRPr="00BF5EFC">
        <w:rPr>
          <w:rFonts w:ascii="Times New Roman" w:hAnsi="Times New Roman"/>
          <w:color w:val="000000"/>
          <w:sz w:val="28"/>
          <w:lang w:val="ru-RU"/>
        </w:rPr>
        <w:t>й музыки, называть их автора.</w:t>
      </w:r>
    </w:p>
    <w:p w14:paraId="1F8F0FCF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14:paraId="4E5E2FB8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14:paraId="0E59968A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</w:t>
      </w:r>
      <w:r w:rsidRPr="00BF5EFC">
        <w:rPr>
          <w:rFonts w:ascii="Times New Roman" w:hAnsi="Times New Roman"/>
          <w:color w:val="000000"/>
          <w:sz w:val="28"/>
          <w:lang w:val="ru-RU"/>
        </w:rPr>
        <w:t>самблей, тембры музыкальных инструментов, входящих в их состав;</w:t>
      </w:r>
    </w:p>
    <w:p w14:paraId="1DF0E6C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14:paraId="3DD328EE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BF5EFC">
        <w:rPr>
          <w:rFonts w:ascii="Times New Roman" w:hAnsi="Times New Roman"/>
          <w:color w:val="000000"/>
          <w:sz w:val="28"/>
          <w:lang w:val="ru-RU"/>
        </w:rPr>
        <w:t>:</w:t>
      </w:r>
    </w:p>
    <w:p w14:paraId="68D5FFD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определять стилевые и жа</w:t>
      </w:r>
      <w:r w:rsidRPr="00BF5EFC">
        <w:rPr>
          <w:rFonts w:ascii="Times New Roman" w:hAnsi="Times New Roman"/>
          <w:color w:val="000000"/>
          <w:sz w:val="28"/>
          <w:lang w:val="ru-RU"/>
        </w:rPr>
        <w:t>нровые параллели между музыкой и другими видами искусств;</w:t>
      </w:r>
    </w:p>
    <w:p w14:paraId="74C58D1C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14:paraId="59C3647B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lastRenderedPageBreak/>
        <w:t>импровизировать, создавать произведения в одном виде искусства на основе восприятия произведения другого вида искусства (соч</w:t>
      </w:r>
      <w:r w:rsidRPr="00BF5EFC">
        <w:rPr>
          <w:rFonts w:ascii="Times New Roman" w:hAnsi="Times New Roman"/>
          <w:color w:val="000000"/>
          <w:sz w:val="28"/>
          <w:lang w:val="ru-RU"/>
        </w:rPr>
        <w:t>инение, рисунок по мотивам музыкального произведения, озвучивание картин, кинофрагментов) или подбирать ассоциативные пары произведений из разных видов искусств, объясняя логику выбора;</w:t>
      </w:r>
    </w:p>
    <w:p w14:paraId="37F29F85" w14:textId="77777777" w:rsidR="00877AFB" w:rsidRPr="00BF5EFC" w:rsidRDefault="006C1B9E">
      <w:pPr>
        <w:spacing w:after="0" w:line="264" w:lineRule="auto"/>
        <w:ind w:firstLine="600"/>
        <w:jc w:val="both"/>
        <w:rPr>
          <w:lang w:val="ru-RU"/>
        </w:rPr>
      </w:pPr>
      <w:r w:rsidRPr="00BF5EFC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</w:t>
      </w:r>
      <w:r w:rsidRPr="00BF5EFC">
        <w:rPr>
          <w:rFonts w:ascii="Times New Roman" w:hAnsi="Times New Roman"/>
          <w:color w:val="000000"/>
          <w:sz w:val="28"/>
          <w:lang w:val="ru-RU"/>
        </w:rPr>
        <w:t>ционных особенностях, жанре, исполнителях музыкального произведения.</w:t>
      </w:r>
    </w:p>
    <w:p w14:paraId="71DE8D2D" w14:textId="77777777" w:rsidR="00877AFB" w:rsidRPr="00BF5EFC" w:rsidRDefault="00877AFB">
      <w:pPr>
        <w:rPr>
          <w:lang w:val="ru-RU"/>
        </w:rPr>
        <w:sectPr w:rsidR="00877AFB" w:rsidRPr="00BF5EFC" w:rsidSect="00BB41A8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14:paraId="01DAEBB7" w14:textId="77777777" w:rsidR="00877AFB" w:rsidRDefault="006C1B9E">
      <w:pPr>
        <w:spacing w:after="0"/>
        <w:ind w:left="120"/>
      </w:pPr>
      <w:bookmarkStart w:id="8" w:name="block-30445536"/>
      <w:bookmarkEnd w:id="6"/>
      <w:r w:rsidRPr="00BF5E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6918267" w14:textId="77777777" w:rsidR="00877AFB" w:rsidRDefault="006C1B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985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4045"/>
        <w:gridCol w:w="1492"/>
        <w:gridCol w:w="6"/>
        <w:gridCol w:w="227"/>
        <w:gridCol w:w="6"/>
        <w:gridCol w:w="224"/>
        <w:gridCol w:w="6"/>
        <w:gridCol w:w="2820"/>
        <w:gridCol w:w="6"/>
      </w:tblGrid>
      <w:tr w:rsidR="00CE4880" w14:paraId="620BFD12" w14:textId="77777777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101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3E3A35" w14:textId="15727505" w:rsidR="00CE4880" w:rsidRDefault="00CE4880" w:rsidP="006C1B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4040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D5CA15" w14:textId="77777777" w:rsidR="00CE4880" w:rsidRPr="00CE4880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CE48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</w:t>
            </w:r>
            <w:r w:rsidRPr="00CE48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разделов и тем программы </w:t>
            </w:r>
          </w:p>
          <w:p w14:paraId="07A93734" w14:textId="24B647FF" w:rsidR="00CE4880" w:rsidRPr="00CE4880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149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B77DA4" w14:textId="77777777" w:rsidR="00CE4880" w:rsidRDefault="00CE4880" w:rsidP="006C1B9E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</w:tcPr>
          <w:p w14:paraId="2C5DA021" w14:textId="77777777" w:rsidR="00CE4880" w:rsidRDefault="00CE4880" w:rsidP="006C1B9E">
            <w:pPr>
              <w:spacing w:after="0" w:line="240" w:lineRule="auto"/>
            </w:pPr>
          </w:p>
        </w:tc>
        <w:tc>
          <w:tcPr>
            <w:tcW w:w="2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4FB86" w14:textId="77777777" w:rsidR="00CE4880" w:rsidRDefault="00CE4880" w:rsidP="006C1B9E">
            <w:pPr>
              <w:spacing w:after="0" w:line="240" w:lineRule="auto"/>
            </w:pPr>
          </w:p>
        </w:tc>
        <w:tc>
          <w:tcPr>
            <w:tcW w:w="2826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F48673" w14:textId="05FCF44E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4CD174" w14:textId="48D6A5A5" w:rsidR="00CE4880" w:rsidRDefault="00CE4880" w:rsidP="006C1B9E">
            <w:pPr>
              <w:spacing w:after="0" w:line="240" w:lineRule="auto"/>
              <w:ind w:left="135"/>
            </w:pPr>
          </w:p>
        </w:tc>
      </w:tr>
      <w:tr w:rsidR="00CE4880" w14:paraId="1B855E01" w14:textId="469B1554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50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FA39B9" w14:textId="77777777" w:rsidR="00CE4880" w:rsidRDefault="00CE4880" w:rsidP="006C1B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vAlign w:val="center"/>
          </w:tcPr>
          <w:p w14:paraId="7B0073F7" w14:textId="77777777" w:rsidR="00CE4880" w:rsidRDefault="00CE4880" w:rsidP="006C1B9E">
            <w:pPr>
              <w:spacing w:after="0" w:line="240" w:lineRule="auto"/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</w:tcPr>
          <w:p w14:paraId="1DE81900" w14:textId="77777777" w:rsidR="00CE4880" w:rsidRDefault="00CE4880" w:rsidP="006C1B9E">
            <w:pPr>
              <w:spacing w:after="0" w:line="240" w:lineRule="auto"/>
            </w:pP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vAlign w:val="center"/>
          </w:tcPr>
          <w:p w14:paraId="71219218" w14:textId="77777777" w:rsidR="00CE4880" w:rsidRDefault="00CE4880" w:rsidP="006C1B9E">
            <w:pPr>
              <w:spacing w:after="0" w:line="240" w:lineRule="auto"/>
            </w:pPr>
          </w:p>
        </w:tc>
        <w:tc>
          <w:tcPr>
            <w:tcW w:w="2826" w:type="dxa"/>
            <w:gridSpan w:val="2"/>
            <w:tcBorders>
              <w:left w:val="single" w:sz="4" w:space="0" w:color="auto"/>
            </w:tcBorders>
            <w:vAlign w:val="center"/>
          </w:tcPr>
          <w:p w14:paraId="468E1EB1" w14:textId="77777777" w:rsidR="00CE4880" w:rsidRDefault="00CE4880" w:rsidP="006C1B9E">
            <w:pPr>
              <w:spacing w:after="0" w:line="240" w:lineRule="auto"/>
            </w:pPr>
          </w:p>
        </w:tc>
      </w:tr>
      <w:tr w:rsidR="00CE4880" w14:paraId="0B362C43" w14:textId="41955F99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50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740023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492" w:type="dxa"/>
            <w:tcBorders>
              <w:left w:val="single" w:sz="4" w:space="0" w:color="auto"/>
            </w:tcBorders>
            <w:vAlign w:val="center"/>
          </w:tcPr>
          <w:p w14:paraId="4887DB59" w14:textId="77777777" w:rsidR="00CE4880" w:rsidRDefault="00CE4880" w:rsidP="006C1B9E">
            <w:pPr>
              <w:spacing w:after="0" w:line="240" w:lineRule="auto"/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</w:tcPr>
          <w:p w14:paraId="25B59AF2" w14:textId="77777777" w:rsidR="00CE4880" w:rsidRDefault="00CE4880" w:rsidP="006C1B9E">
            <w:pPr>
              <w:spacing w:after="0" w:line="240" w:lineRule="auto"/>
            </w:pP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vAlign w:val="center"/>
          </w:tcPr>
          <w:p w14:paraId="6A5CDC64" w14:textId="77777777" w:rsidR="00CE4880" w:rsidRDefault="00CE4880" w:rsidP="006C1B9E">
            <w:pPr>
              <w:spacing w:after="0" w:line="240" w:lineRule="auto"/>
            </w:pPr>
          </w:p>
        </w:tc>
        <w:tc>
          <w:tcPr>
            <w:tcW w:w="2826" w:type="dxa"/>
            <w:gridSpan w:val="2"/>
            <w:tcBorders>
              <w:left w:val="single" w:sz="4" w:space="0" w:color="auto"/>
            </w:tcBorders>
            <w:vAlign w:val="center"/>
          </w:tcPr>
          <w:p w14:paraId="1A8145A1" w14:textId="77777777" w:rsidR="00CE4880" w:rsidRDefault="00CE4880" w:rsidP="006C1B9E">
            <w:pPr>
              <w:spacing w:after="0" w:line="240" w:lineRule="auto"/>
            </w:pPr>
          </w:p>
        </w:tc>
      </w:tr>
      <w:tr w:rsidR="00CE4880" w:rsidRPr="00BB41A8" w14:paraId="1C5AFA09" w14:textId="77777777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84CCF3F" w14:textId="77777777" w:rsidR="00877AFB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B7739C" w14:textId="77777777" w:rsidR="00877AFB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1498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DB0BB4" w14:textId="77777777" w:rsidR="00877AFB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5CBEC1" w14:textId="23919A18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0E94BC" w14:textId="7E51CF7B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6" w:type="dxa"/>
            <w:gridSpan w:val="2"/>
            <w:tcMar>
              <w:top w:w="50" w:type="dxa"/>
              <w:left w:w="100" w:type="dxa"/>
            </w:tcMar>
            <w:vAlign w:val="center"/>
          </w:tcPr>
          <w:p w14:paraId="026CA0A1" w14:textId="77777777" w:rsidR="00877AFB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E4880" w14:paraId="5872FDAC" w14:textId="012941F3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36F1ED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8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EC0CF3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B9D026" w14:textId="77777777" w:rsidR="00CE4880" w:rsidRDefault="00CE4880" w:rsidP="006C1B9E">
            <w:pPr>
              <w:spacing w:line="240" w:lineRule="auto"/>
            </w:pP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vAlign w:val="center"/>
          </w:tcPr>
          <w:p w14:paraId="4723531C" w14:textId="77777777" w:rsidR="00CE4880" w:rsidRDefault="00CE4880" w:rsidP="006C1B9E">
            <w:pPr>
              <w:spacing w:line="240" w:lineRule="auto"/>
            </w:pPr>
          </w:p>
        </w:tc>
        <w:tc>
          <w:tcPr>
            <w:tcW w:w="2826" w:type="dxa"/>
            <w:gridSpan w:val="2"/>
            <w:tcBorders>
              <w:left w:val="single" w:sz="4" w:space="0" w:color="auto"/>
            </w:tcBorders>
            <w:vAlign w:val="center"/>
          </w:tcPr>
          <w:p w14:paraId="26D3C1B9" w14:textId="77777777" w:rsidR="00CE4880" w:rsidRDefault="00CE4880" w:rsidP="006C1B9E">
            <w:pPr>
              <w:spacing w:line="240" w:lineRule="auto"/>
            </w:pPr>
          </w:p>
        </w:tc>
      </w:tr>
      <w:tr w:rsidR="00CE4880" w:rsidRPr="00BB41A8" w14:paraId="4EB39E29" w14:textId="441D6B0A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50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7A8E58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5E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  <w:tc>
          <w:tcPr>
            <w:tcW w:w="1492" w:type="dxa"/>
            <w:tcBorders>
              <w:right w:val="single" w:sz="4" w:space="0" w:color="auto"/>
            </w:tcBorders>
            <w:vAlign w:val="center"/>
          </w:tcPr>
          <w:p w14:paraId="73EA1315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14:paraId="2FD10C49" w14:textId="126CD312" w:rsidR="00CE4880" w:rsidRPr="00BF5EFC" w:rsidRDefault="00CE4880" w:rsidP="006C1B9E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vAlign w:val="center"/>
          </w:tcPr>
          <w:p w14:paraId="1078799A" w14:textId="39CAB00F" w:rsidR="00CE4880" w:rsidRPr="00BF5EFC" w:rsidRDefault="00CE4880" w:rsidP="006C1B9E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826" w:type="dxa"/>
            <w:gridSpan w:val="2"/>
            <w:tcBorders>
              <w:left w:val="single" w:sz="4" w:space="0" w:color="auto"/>
            </w:tcBorders>
            <w:vAlign w:val="center"/>
          </w:tcPr>
          <w:p w14:paraId="37A03B8B" w14:textId="77777777" w:rsidR="00CE4880" w:rsidRPr="00BF5EFC" w:rsidRDefault="00CE4880" w:rsidP="006C1B9E">
            <w:pPr>
              <w:spacing w:after="0" w:line="240" w:lineRule="auto"/>
              <w:rPr>
                <w:lang w:val="ru-RU"/>
              </w:rPr>
            </w:pPr>
          </w:p>
        </w:tc>
      </w:tr>
      <w:tr w:rsidR="00CE4880" w:rsidRPr="00BB41A8" w14:paraId="58244E14" w14:textId="77777777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BC75CB7" w14:textId="77777777" w:rsidR="00877AFB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0A3CBFCF" w14:textId="77777777" w:rsidR="00877AFB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</w:p>
        </w:tc>
        <w:tc>
          <w:tcPr>
            <w:tcW w:w="1498" w:type="dxa"/>
            <w:gridSpan w:val="2"/>
            <w:tcMar>
              <w:top w:w="50" w:type="dxa"/>
              <w:left w:w="100" w:type="dxa"/>
            </w:tcMar>
            <w:vAlign w:val="center"/>
          </w:tcPr>
          <w:p w14:paraId="57972E2E" w14:textId="77777777" w:rsidR="00877AFB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0" w:type="dxa"/>
            <w:tcMar>
              <w:top w:w="50" w:type="dxa"/>
              <w:left w:w="100" w:type="dxa"/>
            </w:tcMar>
            <w:vAlign w:val="center"/>
          </w:tcPr>
          <w:p w14:paraId="5DD38D93" w14:textId="32761A59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" w:type="dxa"/>
            <w:gridSpan w:val="2"/>
            <w:tcMar>
              <w:top w:w="50" w:type="dxa"/>
              <w:left w:w="100" w:type="dxa"/>
            </w:tcMar>
            <w:vAlign w:val="center"/>
          </w:tcPr>
          <w:p w14:paraId="17EB2BB4" w14:textId="23D160AA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6" w:type="dxa"/>
            <w:gridSpan w:val="2"/>
            <w:tcMar>
              <w:top w:w="50" w:type="dxa"/>
              <w:left w:w="100" w:type="dxa"/>
            </w:tcMar>
            <w:vAlign w:val="center"/>
          </w:tcPr>
          <w:p w14:paraId="33F85010" w14:textId="77777777" w:rsidR="00877AFB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E4880" w:rsidRPr="00BB41A8" w14:paraId="37025FEC" w14:textId="77777777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3D42E0F" w14:textId="77777777" w:rsidR="00877AFB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7DF7B24A" w14:textId="77777777" w:rsidR="00877AFB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1498" w:type="dxa"/>
            <w:gridSpan w:val="2"/>
            <w:tcMar>
              <w:top w:w="50" w:type="dxa"/>
              <w:left w:w="100" w:type="dxa"/>
            </w:tcMar>
            <w:vAlign w:val="center"/>
          </w:tcPr>
          <w:p w14:paraId="227FAD9B" w14:textId="77777777" w:rsidR="00877AFB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33DC5E" w14:textId="0A309FDA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99B972" w14:textId="77DD91D5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6C2634" w14:textId="77777777" w:rsidR="00877AFB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E4880" w14:paraId="42AFCC90" w14:textId="0325AF3B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26C210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EFDE23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3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29EE81" w14:textId="77777777" w:rsidR="00CE4880" w:rsidRDefault="00CE4880" w:rsidP="006C1B9E">
            <w:pPr>
              <w:spacing w:line="240" w:lineRule="auto"/>
            </w:pP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vAlign w:val="center"/>
          </w:tcPr>
          <w:p w14:paraId="1724031B" w14:textId="77777777" w:rsidR="00CE4880" w:rsidRDefault="00CE4880" w:rsidP="006C1B9E">
            <w:pPr>
              <w:spacing w:line="240" w:lineRule="auto"/>
            </w:pPr>
          </w:p>
        </w:tc>
        <w:tc>
          <w:tcPr>
            <w:tcW w:w="2826" w:type="dxa"/>
            <w:gridSpan w:val="2"/>
            <w:tcBorders>
              <w:left w:val="single" w:sz="4" w:space="0" w:color="auto"/>
            </w:tcBorders>
            <w:vAlign w:val="center"/>
          </w:tcPr>
          <w:p w14:paraId="57C01D9C" w14:textId="77777777" w:rsidR="00CE4880" w:rsidRDefault="00CE4880" w:rsidP="006C1B9E">
            <w:pPr>
              <w:spacing w:line="240" w:lineRule="auto"/>
            </w:pPr>
          </w:p>
        </w:tc>
      </w:tr>
      <w:tr w:rsidR="00CE4880" w14:paraId="6EF8AFE7" w14:textId="029FCB82" w:rsidTr="00CE4880">
        <w:trPr>
          <w:trHeight w:val="144"/>
          <w:tblCellSpacing w:w="20" w:type="nil"/>
        </w:trPr>
        <w:tc>
          <w:tcPr>
            <w:tcW w:w="50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479A55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8" w:type="dxa"/>
            <w:gridSpan w:val="2"/>
            <w:tcBorders>
              <w:left w:val="single" w:sz="4" w:space="0" w:color="auto"/>
            </w:tcBorders>
            <w:vAlign w:val="center"/>
          </w:tcPr>
          <w:p w14:paraId="16D381CC" w14:textId="77777777" w:rsidR="00CE4880" w:rsidRDefault="00CE4880" w:rsidP="006C1B9E">
            <w:pPr>
              <w:spacing w:after="0" w:line="240" w:lineRule="auto"/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</w:tcPr>
          <w:p w14:paraId="7E46C18C" w14:textId="77777777" w:rsidR="00CE4880" w:rsidRDefault="00CE4880" w:rsidP="006C1B9E">
            <w:pPr>
              <w:spacing w:after="0" w:line="240" w:lineRule="auto"/>
            </w:pP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vAlign w:val="center"/>
          </w:tcPr>
          <w:p w14:paraId="6B286DF2" w14:textId="77777777" w:rsidR="00CE4880" w:rsidRDefault="00CE4880" w:rsidP="006C1B9E">
            <w:pPr>
              <w:spacing w:after="0" w:line="240" w:lineRule="auto"/>
            </w:pPr>
          </w:p>
        </w:tc>
        <w:tc>
          <w:tcPr>
            <w:tcW w:w="2826" w:type="dxa"/>
            <w:gridSpan w:val="2"/>
            <w:tcBorders>
              <w:left w:val="single" w:sz="4" w:space="0" w:color="auto"/>
            </w:tcBorders>
            <w:vAlign w:val="center"/>
          </w:tcPr>
          <w:p w14:paraId="474EF4AC" w14:textId="77777777" w:rsidR="00CE4880" w:rsidRDefault="00CE4880" w:rsidP="006C1B9E">
            <w:pPr>
              <w:spacing w:after="0" w:line="240" w:lineRule="auto"/>
            </w:pPr>
          </w:p>
        </w:tc>
      </w:tr>
      <w:tr w:rsidR="00CE4880" w:rsidRPr="00BB41A8" w14:paraId="121A3680" w14:textId="77777777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5812907" w14:textId="77777777" w:rsidR="00877AFB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0FD1F9" w14:textId="77777777" w:rsidR="00877AFB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49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F734E5" w14:textId="77777777" w:rsidR="00877AFB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0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B4FD32" w14:textId="3F7B7A42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62565C" w14:textId="06713143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6" w:type="dxa"/>
            <w:gridSpan w:val="2"/>
            <w:tcMar>
              <w:top w:w="50" w:type="dxa"/>
              <w:left w:w="100" w:type="dxa"/>
            </w:tcMar>
            <w:vAlign w:val="center"/>
          </w:tcPr>
          <w:p w14:paraId="2397D02E" w14:textId="77777777" w:rsidR="00877AFB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E4880" w:rsidRPr="00BB41A8" w14:paraId="0DBE0150" w14:textId="77777777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2A99269" w14:textId="77777777" w:rsidR="00877AFB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0E628BAE" w14:textId="77777777" w:rsidR="00877AFB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1498" w:type="dxa"/>
            <w:gridSpan w:val="2"/>
            <w:tcMar>
              <w:top w:w="50" w:type="dxa"/>
              <w:left w:w="100" w:type="dxa"/>
            </w:tcMar>
            <w:vAlign w:val="center"/>
          </w:tcPr>
          <w:p w14:paraId="75955B43" w14:textId="77777777" w:rsidR="00877AFB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0" w:type="dxa"/>
            <w:tcMar>
              <w:top w:w="50" w:type="dxa"/>
              <w:left w:w="100" w:type="dxa"/>
            </w:tcMar>
            <w:vAlign w:val="center"/>
          </w:tcPr>
          <w:p w14:paraId="7DDB1D5C" w14:textId="57766E22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" w:type="dxa"/>
            <w:gridSpan w:val="2"/>
            <w:tcMar>
              <w:top w:w="50" w:type="dxa"/>
              <w:left w:w="100" w:type="dxa"/>
            </w:tcMar>
            <w:vAlign w:val="center"/>
          </w:tcPr>
          <w:p w14:paraId="5A0254B9" w14:textId="7F0E022D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6" w:type="dxa"/>
            <w:gridSpan w:val="2"/>
            <w:tcMar>
              <w:top w:w="50" w:type="dxa"/>
              <w:left w:w="100" w:type="dxa"/>
            </w:tcMar>
            <w:vAlign w:val="center"/>
          </w:tcPr>
          <w:p w14:paraId="26791241" w14:textId="77777777" w:rsidR="00877AFB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E4880" w:rsidRPr="00BB41A8" w14:paraId="2EE3401D" w14:textId="77777777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D45084B" w14:textId="77777777" w:rsidR="00877AFB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6C5C01DB" w14:textId="77777777" w:rsidR="00877AFB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страны и народа в музыке </w:t>
            </w: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русских композиторов</w:t>
            </w:r>
          </w:p>
        </w:tc>
        <w:tc>
          <w:tcPr>
            <w:tcW w:w="1498" w:type="dxa"/>
            <w:gridSpan w:val="2"/>
            <w:tcMar>
              <w:top w:w="50" w:type="dxa"/>
              <w:left w:w="100" w:type="dxa"/>
            </w:tcMar>
            <w:vAlign w:val="center"/>
          </w:tcPr>
          <w:p w14:paraId="20C01BE2" w14:textId="77777777" w:rsidR="00877AFB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30" w:type="dxa"/>
            <w:tcMar>
              <w:top w:w="50" w:type="dxa"/>
              <w:left w:w="100" w:type="dxa"/>
            </w:tcMar>
            <w:vAlign w:val="center"/>
          </w:tcPr>
          <w:p w14:paraId="04FA612E" w14:textId="4AD0CDC7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" w:type="dxa"/>
            <w:gridSpan w:val="2"/>
            <w:tcMar>
              <w:top w:w="50" w:type="dxa"/>
              <w:left w:w="100" w:type="dxa"/>
            </w:tcMar>
            <w:vAlign w:val="center"/>
          </w:tcPr>
          <w:p w14:paraId="146EDE68" w14:textId="756BFCDE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6" w:type="dxa"/>
            <w:gridSpan w:val="2"/>
            <w:tcMar>
              <w:top w:w="50" w:type="dxa"/>
              <w:left w:w="100" w:type="dxa"/>
            </w:tcMar>
            <w:vAlign w:val="center"/>
          </w:tcPr>
          <w:p w14:paraId="7C56F433" w14:textId="77777777" w:rsidR="00877AFB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E4880" w14:paraId="5CC52CEE" w14:textId="10810888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1F6E7A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8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DE2545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48B7F0" w14:textId="77777777" w:rsidR="00CE4880" w:rsidRDefault="00CE4880" w:rsidP="006C1B9E">
            <w:pPr>
              <w:spacing w:line="240" w:lineRule="auto"/>
            </w:pP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vAlign w:val="center"/>
          </w:tcPr>
          <w:p w14:paraId="6F3DC20A" w14:textId="77777777" w:rsidR="00CE4880" w:rsidRDefault="00CE4880" w:rsidP="006C1B9E">
            <w:pPr>
              <w:spacing w:line="240" w:lineRule="auto"/>
            </w:pPr>
          </w:p>
        </w:tc>
        <w:tc>
          <w:tcPr>
            <w:tcW w:w="2826" w:type="dxa"/>
            <w:gridSpan w:val="2"/>
            <w:tcBorders>
              <w:left w:val="single" w:sz="4" w:space="0" w:color="auto"/>
            </w:tcBorders>
            <w:vAlign w:val="center"/>
          </w:tcPr>
          <w:p w14:paraId="41310DBE" w14:textId="77777777" w:rsidR="00CE4880" w:rsidRDefault="00CE4880" w:rsidP="006C1B9E">
            <w:pPr>
              <w:spacing w:line="240" w:lineRule="auto"/>
            </w:pPr>
          </w:p>
        </w:tc>
      </w:tr>
      <w:tr w:rsidR="00CE4880" w14:paraId="6DF1C0BE" w14:textId="16E8D82F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50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598FE3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492" w:type="dxa"/>
            <w:tcBorders>
              <w:left w:val="single" w:sz="4" w:space="0" w:color="auto"/>
            </w:tcBorders>
            <w:vAlign w:val="center"/>
          </w:tcPr>
          <w:p w14:paraId="5B9D7357" w14:textId="77777777" w:rsidR="00CE4880" w:rsidRDefault="00CE4880" w:rsidP="006C1B9E">
            <w:pPr>
              <w:spacing w:after="0" w:line="240" w:lineRule="auto"/>
              <w:ind w:left="135"/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</w:tcPr>
          <w:p w14:paraId="13A0BDDE" w14:textId="77777777" w:rsidR="00CE4880" w:rsidRDefault="00CE4880" w:rsidP="006C1B9E">
            <w:pPr>
              <w:spacing w:after="0" w:line="240" w:lineRule="auto"/>
              <w:ind w:left="135"/>
            </w:pP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vAlign w:val="center"/>
          </w:tcPr>
          <w:p w14:paraId="02F991CF" w14:textId="77777777" w:rsidR="00CE4880" w:rsidRDefault="00CE4880" w:rsidP="006C1B9E">
            <w:pPr>
              <w:spacing w:after="0" w:line="240" w:lineRule="auto"/>
              <w:ind w:left="135"/>
            </w:pPr>
          </w:p>
        </w:tc>
        <w:tc>
          <w:tcPr>
            <w:tcW w:w="2826" w:type="dxa"/>
            <w:gridSpan w:val="2"/>
            <w:tcBorders>
              <w:left w:val="single" w:sz="4" w:space="0" w:color="auto"/>
            </w:tcBorders>
            <w:vAlign w:val="center"/>
          </w:tcPr>
          <w:p w14:paraId="7DBA3D11" w14:textId="77777777" w:rsidR="00CE4880" w:rsidRDefault="00CE4880" w:rsidP="006C1B9E">
            <w:pPr>
              <w:spacing w:after="0" w:line="240" w:lineRule="auto"/>
              <w:ind w:left="135"/>
            </w:pPr>
          </w:p>
        </w:tc>
      </w:tr>
      <w:tr w:rsidR="00CE4880" w:rsidRPr="00BB41A8" w14:paraId="25DC3D13" w14:textId="77777777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E7C2B96" w14:textId="77777777" w:rsidR="00877AFB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2CA10F5B" w14:textId="77777777" w:rsidR="00877AFB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8" w:type="dxa"/>
            <w:gridSpan w:val="2"/>
            <w:tcMar>
              <w:top w:w="50" w:type="dxa"/>
              <w:left w:w="100" w:type="dxa"/>
            </w:tcMar>
            <w:vAlign w:val="center"/>
          </w:tcPr>
          <w:p w14:paraId="39D6E542" w14:textId="77777777" w:rsidR="00877AFB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0" w:type="dxa"/>
            <w:tcMar>
              <w:top w:w="50" w:type="dxa"/>
              <w:left w:w="100" w:type="dxa"/>
            </w:tcMar>
            <w:vAlign w:val="center"/>
          </w:tcPr>
          <w:p w14:paraId="0425EE98" w14:textId="295E4444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" w:type="dxa"/>
            <w:gridSpan w:val="2"/>
            <w:tcMar>
              <w:top w:w="50" w:type="dxa"/>
              <w:left w:w="100" w:type="dxa"/>
            </w:tcMar>
            <w:vAlign w:val="center"/>
          </w:tcPr>
          <w:p w14:paraId="3E3EF9FC" w14:textId="47733252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6" w:type="dxa"/>
            <w:gridSpan w:val="2"/>
            <w:tcMar>
              <w:top w:w="50" w:type="dxa"/>
              <w:left w:w="100" w:type="dxa"/>
            </w:tcMar>
            <w:vAlign w:val="center"/>
          </w:tcPr>
          <w:p w14:paraId="11091E4D" w14:textId="77777777" w:rsidR="00877AFB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E4880" w:rsidRPr="00BB41A8" w14:paraId="4F60968A" w14:textId="77777777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D1FD839" w14:textId="77777777" w:rsidR="00877AFB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19B6BFC7" w14:textId="77777777" w:rsidR="00877AFB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8" w:type="dxa"/>
            <w:gridSpan w:val="2"/>
            <w:tcMar>
              <w:top w:w="50" w:type="dxa"/>
              <w:left w:w="100" w:type="dxa"/>
            </w:tcMar>
            <w:vAlign w:val="center"/>
          </w:tcPr>
          <w:p w14:paraId="12E7EA32" w14:textId="77777777" w:rsidR="00877AFB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" w:type="dxa"/>
            <w:tcMar>
              <w:top w:w="50" w:type="dxa"/>
              <w:left w:w="100" w:type="dxa"/>
            </w:tcMar>
            <w:vAlign w:val="center"/>
          </w:tcPr>
          <w:p w14:paraId="66103CC7" w14:textId="27ECA8F4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" w:type="dxa"/>
            <w:gridSpan w:val="2"/>
            <w:tcMar>
              <w:top w:w="50" w:type="dxa"/>
              <w:left w:w="100" w:type="dxa"/>
            </w:tcMar>
            <w:vAlign w:val="center"/>
          </w:tcPr>
          <w:p w14:paraId="17F89C7A" w14:textId="206D9B54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6" w:type="dxa"/>
            <w:gridSpan w:val="2"/>
            <w:tcMar>
              <w:top w:w="50" w:type="dxa"/>
              <w:left w:w="100" w:type="dxa"/>
            </w:tcMar>
            <w:vAlign w:val="center"/>
          </w:tcPr>
          <w:p w14:paraId="3797A34D" w14:textId="77777777" w:rsidR="00877AFB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E4880" w:rsidRPr="00BB41A8" w14:paraId="1FB849F2" w14:textId="77777777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77C169B" w14:textId="77777777" w:rsidR="00877AFB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7E7C166A" w14:textId="77777777" w:rsidR="00877AFB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498" w:type="dxa"/>
            <w:gridSpan w:val="2"/>
            <w:tcMar>
              <w:top w:w="50" w:type="dxa"/>
              <w:left w:w="100" w:type="dxa"/>
            </w:tcMar>
            <w:vAlign w:val="center"/>
          </w:tcPr>
          <w:p w14:paraId="7974E61A" w14:textId="77777777" w:rsidR="00877AFB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0" w:type="dxa"/>
            <w:tcMar>
              <w:top w:w="50" w:type="dxa"/>
              <w:left w:w="100" w:type="dxa"/>
            </w:tcMar>
            <w:vAlign w:val="center"/>
          </w:tcPr>
          <w:p w14:paraId="14AC6E8E" w14:textId="37A44D04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" w:type="dxa"/>
            <w:gridSpan w:val="2"/>
            <w:tcMar>
              <w:top w:w="50" w:type="dxa"/>
              <w:left w:w="100" w:type="dxa"/>
            </w:tcMar>
            <w:vAlign w:val="center"/>
          </w:tcPr>
          <w:p w14:paraId="361A01D9" w14:textId="3D1A5E66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6" w:type="dxa"/>
            <w:gridSpan w:val="2"/>
            <w:tcMar>
              <w:top w:w="50" w:type="dxa"/>
              <w:left w:w="100" w:type="dxa"/>
            </w:tcMar>
            <w:vAlign w:val="center"/>
          </w:tcPr>
          <w:p w14:paraId="1EC5A785" w14:textId="77777777" w:rsidR="00877AFB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E4880" w14:paraId="37B39547" w14:textId="1C1A7C27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F99E54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8" w:type="dxa"/>
            <w:gridSpan w:val="2"/>
            <w:tcMar>
              <w:top w:w="50" w:type="dxa"/>
              <w:left w:w="100" w:type="dxa"/>
            </w:tcMar>
            <w:vAlign w:val="center"/>
          </w:tcPr>
          <w:p w14:paraId="323BFF6B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C26BEF" w14:textId="77777777" w:rsidR="00CE4880" w:rsidRDefault="00CE4880" w:rsidP="006C1B9E">
            <w:pPr>
              <w:spacing w:line="240" w:lineRule="auto"/>
            </w:pP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vAlign w:val="center"/>
          </w:tcPr>
          <w:p w14:paraId="1EF1E815" w14:textId="77777777" w:rsidR="00CE4880" w:rsidRDefault="00CE4880" w:rsidP="006C1B9E">
            <w:pPr>
              <w:spacing w:line="240" w:lineRule="auto"/>
            </w:pPr>
          </w:p>
        </w:tc>
        <w:tc>
          <w:tcPr>
            <w:tcW w:w="2826" w:type="dxa"/>
            <w:gridSpan w:val="2"/>
            <w:tcBorders>
              <w:left w:val="single" w:sz="4" w:space="0" w:color="auto"/>
            </w:tcBorders>
            <w:vAlign w:val="center"/>
          </w:tcPr>
          <w:p w14:paraId="3F19AB0D" w14:textId="77777777" w:rsidR="00CE4880" w:rsidRDefault="00CE4880" w:rsidP="006C1B9E">
            <w:pPr>
              <w:spacing w:line="240" w:lineRule="auto"/>
            </w:pPr>
          </w:p>
        </w:tc>
      </w:tr>
      <w:tr w:rsidR="00CE4880" w14:paraId="6AE64267" w14:textId="4A063587" w:rsidTr="00CE4880">
        <w:trPr>
          <w:trHeight w:val="144"/>
          <w:tblCellSpacing w:w="20" w:type="nil"/>
        </w:trPr>
        <w:tc>
          <w:tcPr>
            <w:tcW w:w="50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729C61" w14:textId="77777777" w:rsidR="00CE4880" w:rsidRDefault="00CE4880" w:rsidP="006C1B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  <w:tc>
          <w:tcPr>
            <w:tcW w:w="1498" w:type="dxa"/>
            <w:gridSpan w:val="2"/>
            <w:tcBorders>
              <w:left w:val="single" w:sz="4" w:space="0" w:color="auto"/>
            </w:tcBorders>
            <w:vAlign w:val="center"/>
          </w:tcPr>
          <w:p w14:paraId="3ED9AAC9" w14:textId="77777777" w:rsidR="00CE4880" w:rsidRDefault="00CE4880" w:rsidP="006C1B9E">
            <w:pPr>
              <w:spacing w:after="0" w:line="240" w:lineRule="auto"/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</w:tcPr>
          <w:p w14:paraId="683E7224" w14:textId="77777777" w:rsidR="00CE4880" w:rsidRDefault="00CE4880" w:rsidP="006C1B9E">
            <w:pPr>
              <w:spacing w:after="0" w:line="240" w:lineRule="auto"/>
            </w:pP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vAlign w:val="center"/>
          </w:tcPr>
          <w:p w14:paraId="2AF5C561" w14:textId="77777777" w:rsidR="00CE4880" w:rsidRDefault="00CE4880" w:rsidP="006C1B9E">
            <w:pPr>
              <w:spacing w:after="0" w:line="240" w:lineRule="auto"/>
            </w:pPr>
          </w:p>
        </w:tc>
        <w:tc>
          <w:tcPr>
            <w:tcW w:w="2826" w:type="dxa"/>
            <w:gridSpan w:val="2"/>
            <w:tcBorders>
              <w:left w:val="single" w:sz="4" w:space="0" w:color="auto"/>
            </w:tcBorders>
            <w:vAlign w:val="center"/>
          </w:tcPr>
          <w:p w14:paraId="6B404F5C" w14:textId="77777777" w:rsidR="00CE4880" w:rsidRDefault="00CE4880" w:rsidP="006C1B9E">
            <w:pPr>
              <w:spacing w:after="0" w:line="240" w:lineRule="auto"/>
            </w:pPr>
          </w:p>
        </w:tc>
      </w:tr>
      <w:tr w:rsidR="00CE4880" w14:paraId="53ED7EC1" w14:textId="112502A7" w:rsidTr="00CE4880">
        <w:trPr>
          <w:trHeight w:val="144"/>
          <w:tblCellSpacing w:w="20" w:type="nil"/>
        </w:trPr>
        <w:tc>
          <w:tcPr>
            <w:tcW w:w="50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8E4B5A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498" w:type="dxa"/>
            <w:gridSpan w:val="2"/>
            <w:tcBorders>
              <w:left w:val="single" w:sz="4" w:space="0" w:color="auto"/>
            </w:tcBorders>
            <w:vAlign w:val="center"/>
          </w:tcPr>
          <w:p w14:paraId="4D5AB0F2" w14:textId="77777777" w:rsidR="00CE4880" w:rsidRDefault="00CE4880" w:rsidP="006C1B9E">
            <w:pPr>
              <w:spacing w:after="0" w:line="240" w:lineRule="auto"/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</w:tcPr>
          <w:p w14:paraId="1B8123C3" w14:textId="77777777" w:rsidR="00CE4880" w:rsidRDefault="00CE4880" w:rsidP="006C1B9E">
            <w:pPr>
              <w:spacing w:after="0" w:line="240" w:lineRule="auto"/>
            </w:pP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vAlign w:val="center"/>
          </w:tcPr>
          <w:p w14:paraId="7937CA7D" w14:textId="77777777" w:rsidR="00CE4880" w:rsidRDefault="00CE4880" w:rsidP="006C1B9E">
            <w:pPr>
              <w:spacing w:after="0" w:line="240" w:lineRule="auto"/>
            </w:pPr>
          </w:p>
        </w:tc>
        <w:tc>
          <w:tcPr>
            <w:tcW w:w="2826" w:type="dxa"/>
            <w:gridSpan w:val="2"/>
            <w:tcBorders>
              <w:left w:val="single" w:sz="4" w:space="0" w:color="auto"/>
            </w:tcBorders>
            <w:vAlign w:val="center"/>
          </w:tcPr>
          <w:p w14:paraId="53E3751E" w14:textId="77777777" w:rsidR="00CE4880" w:rsidRDefault="00CE4880" w:rsidP="006C1B9E">
            <w:pPr>
              <w:spacing w:after="0" w:line="240" w:lineRule="auto"/>
            </w:pPr>
          </w:p>
        </w:tc>
      </w:tr>
      <w:tr w:rsidR="00CE4880" w:rsidRPr="00BB41A8" w14:paraId="20756019" w14:textId="77777777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924A1C1" w14:textId="77777777" w:rsidR="00877AFB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5E5BAD" w14:textId="77777777" w:rsidR="00877AFB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149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EFF1A2" w14:textId="77777777" w:rsidR="00877AFB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3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15C25F" w14:textId="5C9E99A9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" w:type="dxa"/>
            <w:gridSpan w:val="2"/>
            <w:tcMar>
              <w:top w:w="50" w:type="dxa"/>
              <w:left w:w="100" w:type="dxa"/>
            </w:tcMar>
            <w:vAlign w:val="center"/>
          </w:tcPr>
          <w:p w14:paraId="7CCE8D46" w14:textId="352B63C0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6" w:type="dxa"/>
            <w:gridSpan w:val="2"/>
            <w:tcMar>
              <w:top w:w="50" w:type="dxa"/>
              <w:left w:w="100" w:type="dxa"/>
            </w:tcMar>
            <w:vAlign w:val="center"/>
          </w:tcPr>
          <w:p w14:paraId="1B0EC3AC" w14:textId="77777777" w:rsidR="00877AFB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E4880" w:rsidRPr="00BB41A8" w14:paraId="413097F1" w14:textId="77777777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1F464EA" w14:textId="77777777" w:rsidR="00877AFB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27D049F0" w14:textId="77777777" w:rsidR="00877AFB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1498" w:type="dxa"/>
            <w:gridSpan w:val="2"/>
            <w:tcMar>
              <w:top w:w="50" w:type="dxa"/>
              <w:left w:w="100" w:type="dxa"/>
            </w:tcMar>
            <w:vAlign w:val="center"/>
          </w:tcPr>
          <w:p w14:paraId="7CB1495C" w14:textId="77777777" w:rsidR="00877AFB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0" w:type="dxa"/>
            <w:tcMar>
              <w:top w:w="50" w:type="dxa"/>
              <w:left w:w="100" w:type="dxa"/>
            </w:tcMar>
            <w:vAlign w:val="center"/>
          </w:tcPr>
          <w:p w14:paraId="38585212" w14:textId="1A7639F4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" w:type="dxa"/>
            <w:gridSpan w:val="2"/>
            <w:tcMar>
              <w:top w:w="50" w:type="dxa"/>
              <w:left w:w="100" w:type="dxa"/>
            </w:tcMar>
            <w:vAlign w:val="center"/>
          </w:tcPr>
          <w:p w14:paraId="2F515BED" w14:textId="4B79CB39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6" w:type="dxa"/>
            <w:gridSpan w:val="2"/>
            <w:tcMar>
              <w:top w:w="50" w:type="dxa"/>
              <w:left w:w="100" w:type="dxa"/>
            </w:tcMar>
            <w:vAlign w:val="center"/>
          </w:tcPr>
          <w:p w14:paraId="5F404F57" w14:textId="77777777" w:rsidR="00877AFB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E4880" w14:paraId="2157E189" w14:textId="07763C70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41E281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8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9B1C31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957FE3" w14:textId="77777777" w:rsidR="00CE4880" w:rsidRDefault="00CE4880" w:rsidP="006C1B9E">
            <w:pPr>
              <w:spacing w:line="240" w:lineRule="auto"/>
            </w:pP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vAlign w:val="center"/>
          </w:tcPr>
          <w:p w14:paraId="43063F5C" w14:textId="77777777" w:rsidR="00CE4880" w:rsidRDefault="00CE4880" w:rsidP="006C1B9E">
            <w:pPr>
              <w:spacing w:line="240" w:lineRule="auto"/>
            </w:pPr>
          </w:p>
        </w:tc>
        <w:tc>
          <w:tcPr>
            <w:tcW w:w="2826" w:type="dxa"/>
            <w:gridSpan w:val="2"/>
            <w:tcBorders>
              <w:left w:val="single" w:sz="4" w:space="0" w:color="auto"/>
            </w:tcBorders>
            <w:vAlign w:val="center"/>
          </w:tcPr>
          <w:p w14:paraId="5DF953DA" w14:textId="77777777" w:rsidR="00CE4880" w:rsidRDefault="00CE4880" w:rsidP="006C1B9E">
            <w:pPr>
              <w:spacing w:line="240" w:lineRule="auto"/>
            </w:pPr>
          </w:p>
        </w:tc>
      </w:tr>
      <w:tr w:rsidR="00CE4880" w14:paraId="5776C779" w14:textId="42FF614B" w:rsidTr="00CE4880">
        <w:trPr>
          <w:trHeight w:val="144"/>
          <w:tblCellSpacing w:w="20" w:type="nil"/>
        </w:trPr>
        <w:tc>
          <w:tcPr>
            <w:tcW w:w="50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7415D8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8" w:type="dxa"/>
            <w:gridSpan w:val="2"/>
            <w:tcBorders>
              <w:left w:val="single" w:sz="4" w:space="0" w:color="auto"/>
            </w:tcBorders>
            <w:vAlign w:val="center"/>
          </w:tcPr>
          <w:p w14:paraId="3EAE31DE" w14:textId="77777777" w:rsidR="00CE4880" w:rsidRDefault="00CE4880" w:rsidP="006C1B9E">
            <w:pPr>
              <w:spacing w:after="0" w:line="240" w:lineRule="auto"/>
              <w:ind w:left="135"/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</w:tcPr>
          <w:p w14:paraId="31A8A6C8" w14:textId="77777777" w:rsidR="00CE4880" w:rsidRDefault="00CE4880" w:rsidP="006C1B9E">
            <w:pPr>
              <w:spacing w:after="0" w:line="240" w:lineRule="auto"/>
              <w:ind w:left="135"/>
            </w:pP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vAlign w:val="center"/>
          </w:tcPr>
          <w:p w14:paraId="51F40601" w14:textId="77777777" w:rsidR="00CE4880" w:rsidRDefault="00CE4880" w:rsidP="006C1B9E">
            <w:pPr>
              <w:spacing w:after="0" w:line="240" w:lineRule="auto"/>
              <w:ind w:left="135"/>
            </w:pPr>
          </w:p>
        </w:tc>
        <w:tc>
          <w:tcPr>
            <w:tcW w:w="2826" w:type="dxa"/>
            <w:gridSpan w:val="2"/>
            <w:tcBorders>
              <w:left w:val="single" w:sz="4" w:space="0" w:color="auto"/>
            </w:tcBorders>
            <w:vAlign w:val="center"/>
          </w:tcPr>
          <w:p w14:paraId="5A444C71" w14:textId="77777777" w:rsidR="00CE4880" w:rsidRDefault="00CE4880" w:rsidP="006C1B9E">
            <w:pPr>
              <w:spacing w:after="0" w:line="240" w:lineRule="auto"/>
              <w:ind w:left="135"/>
            </w:pPr>
          </w:p>
        </w:tc>
      </w:tr>
      <w:tr w:rsidR="00CE4880" w:rsidRPr="00BB41A8" w14:paraId="2E30CC70" w14:textId="77777777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2CF5C28" w14:textId="77777777" w:rsidR="00877AFB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680F0CEC" w14:textId="77777777" w:rsidR="00877AFB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498" w:type="dxa"/>
            <w:gridSpan w:val="2"/>
            <w:tcMar>
              <w:top w:w="50" w:type="dxa"/>
              <w:left w:w="100" w:type="dxa"/>
            </w:tcMar>
            <w:vAlign w:val="center"/>
          </w:tcPr>
          <w:p w14:paraId="246FA1E4" w14:textId="77777777" w:rsidR="00877AFB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30" w:type="dxa"/>
            <w:tcMar>
              <w:top w:w="50" w:type="dxa"/>
              <w:left w:w="100" w:type="dxa"/>
            </w:tcMar>
            <w:vAlign w:val="center"/>
          </w:tcPr>
          <w:p w14:paraId="69A25E60" w14:textId="62867F1A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" w:type="dxa"/>
            <w:gridSpan w:val="2"/>
            <w:tcMar>
              <w:top w:w="50" w:type="dxa"/>
              <w:left w:w="100" w:type="dxa"/>
            </w:tcMar>
            <w:vAlign w:val="center"/>
          </w:tcPr>
          <w:p w14:paraId="150B6BB5" w14:textId="4499FCDD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6" w:type="dxa"/>
            <w:gridSpan w:val="2"/>
            <w:tcMar>
              <w:top w:w="50" w:type="dxa"/>
              <w:left w:w="100" w:type="dxa"/>
            </w:tcMar>
            <w:vAlign w:val="center"/>
          </w:tcPr>
          <w:p w14:paraId="722FC8A1" w14:textId="77777777" w:rsidR="00877AFB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E4880" w:rsidRPr="00BB41A8" w14:paraId="0783C93D" w14:textId="77777777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11FB995" w14:textId="77777777" w:rsidR="00877AFB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591F5B40" w14:textId="77777777" w:rsidR="00877AFB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Музыка-зеркало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1498" w:type="dxa"/>
            <w:gridSpan w:val="2"/>
            <w:tcMar>
              <w:top w:w="50" w:type="dxa"/>
              <w:left w:w="100" w:type="dxa"/>
            </w:tcMar>
            <w:vAlign w:val="center"/>
          </w:tcPr>
          <w:p w14:paraId="22FC8317" w14:textId="77777777" w:rsidR="00877AFB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" w:type="dxa"/>
            <w:tcMar>
              <w:top w:w="50" w:type="dxa"/>
              <w:left w:w="100" w:type="dxa"/>
            </w:tcMar>
            <w:vAlign w:val="center"/>
          </w:tcPr>
          <w:p w14:paraId="4C3DBEDB" w14:textId="58703353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" w:type="dxa"/>
            <w:gridSpan w:val="2"/>
            <w:tcMar>
              <w:top w:w="50" w:type="dxa"/>
              <w:left w:w="100" w:type="dxa"/>
            </w:tcMar>
            <w:vAlign w:val="center"/>
          </w:tcPr>
          <w:p w14:paraId="77CFA58E" w14:textId="5CC6F9F6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6" w:type="dxa"/>
            <w:gridSpan w:val="2"/>
            <w:tcMar>
              <w:top w:w="50" w:type="dxa"/>
              <w:left w:w="100" w:type="dxa"/>
            </w:tcMar>
            <w:vAlign w:val="center"/>
          </w:tcPr>
          <w:p w14:paraId="740F3C28" w14:textId="77777777" w:rsidR="00877AFB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C1B9E" w14:paraId="1DB9F302" w14:textId="17C8EF5F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CBE2A1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8" w:type="dxa"/>
            <w:gridSpan w:val="2"/>
            <w:tcMar>
              <w:top w:w="50" w:type="dxa"/>
              <w:left w:w="100" w:type="dxa"/>
            </w:tcMar>
            <w:vAlign w:val="center"/>
          </w:tcPr>
          <w:p w14:paraId="59C2208A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67371C" w14:textId="77777777" w:rsidR="00CE4880" w:rsidRDefault="00CE4880" w:rsidP="006C1B9E">
            <w:pPr>
              <w:spacing w:line="240" w:lineRule="auto"/>
            </w:pP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vAlign w:val="center"/>
          </w:tcPr>
          <w:p w14:paraId="5B906F52" w14:textId="77777777" w:rsidR="00CE4880" w:rsidRDefault="00CE4880" w:rsidP="006C1B9E">
            <w:pPr>
              <w:spacing w:line="240" w:lineRule="auto"/>
            </w:pPr>
          </w:p>
        </w:tc>
        <w:tc>
          <w:tcPr>
            <w:tcW w:w="2826" w:type="dxa"/>
            <w:gridSpan w:val="2"/>
            <w:tcBorders>
              <w:left w:val="single" w:sz="4" w:space="0" w:color="auto"/>
            </w:tcBorders>
            <w:vAlign w:val="center"/>
          </w:tcPr>
          <w:p w14:paraId="1293D652" w14:textId="77777777" w:rsidR="00CE4880" w:rsidRDefault="00CE4880" w:rsidP="006C1B9E">
            <w:pPr>
              <w:spacing w:line="240" w:lineRule="auto"/>
            </w:pPr>
          </w:p>
        </w:tc>
      </w:tr>
      <w:tr w:rsidR="00CE4880" w14:paraId="4ADDD46C" w14:textId="4F5EB317" w:rsidTr="00CE4880">
        <w:trPr>
          <w:trHeight w:val="144"/>
          <w:tblCellSpacing w:w="20" w:type="nil"/>
        </w:trPr>
        <w:tc>
          <w:tcPr>
            <w:tcW w:w="50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AC524C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8" w:type="dxa"/>
            <w:gridSpan w:val="2"/>
            <w:tcBorders>
              <w:left w:val="single" w:sz="4" w:space="0" w:color="auto"/>
            </w:tcBorders>
            <w:vAlign w:val="center"/>
          </w:tcPr>
          <w:p w14:paraId="2DFA9A1B" w14:textId="77777777" w:rsidR="00CE4880" w:rsidRDefault="00CE4880" w:rsidP="006C1B9E">
            <w:pPr>
              <w:spacing w:after="0" w:line="240" w:lineRule="auto"/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</w:tcPr>
          <w:p w14:paraId="3071BFA7" w14:textId="77777777" w:rsidR="00CE4880" w:rsidRDefault="00CE4880" w:rsidP="006C1B9E">
            <w:pPr>
              <w:spacing w:after="0" w:line="240" w:lineRule="auto"/>
            </w:pP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vAlign w:val="center"/>
          </w:tcPr>
          <w:p w14:paraId="60E02F7A" w14:textId="77777777" w:rsidR="00CE4880" w:rsidRDefault="00CE4880" w:rsidP="006C1B9E">
            <w:pPr>
              <w:spacing w:after="0" w:line="240" w:lineRule="auto"/>
            </w:pPr>
          </w:p>
        </w:tc>
        <w:tc>
          <w:tcPr>
            <w:tcW w:w="2826" w:type="dxa"/>
            <w:gridSpan w:val="2"/>
            <w:tcBorders>
              <w:left w:val="single" w:sz="4" w:space="0" w:color="auto"/>
            </w:tcBorders>
            <w:vAlign w:val="center"/>
          </w:tcPr>
          <w:p w14:paraId="7F094ACD" w14:textId="77777777" w:rsidR="00CE4880" w:rsidRDefault="00CE4880" w:rsidP="006C1B9E">
            <w:pPr>
              <w:spacing w:after="0" w:line="240" w:lineRule="auto"/>
            </w:pPr>
          </w:p>
        </w:tc>
      </w:tr>
      <w:tr w:rsidR="00CE4880" w:rsidRPr="00BB41A8" w14:paraId="537B22E3" w14:textId="77777777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B2B1086" w14:textId="77777777" w:rsidR="00877AFB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7E25B4A0" w14:textId="77777777" w:rsidR="00877AFB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1498" w:type="dxa"/>
            <w:gridSpan w:val="2"/>
            <w:tcMar>
              <w:top w:w="50" w:type="dxa"/>
              <w:left w:w="100" w:type="dxa"/>
            </w:tcMar>
            <w:vAlign w:val="center"/>
          </w:tcPr>
          <w:p w14:paraId="078F5710" w14:textId="77777777" w:rsidR="00877AFB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0BBAE2" w14:textId="0736AF1B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0D412C" w14:textId="636DD2A3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6" w:type="dxa"/>
            <w:gridSpan w:val="2"/>
            <w:tcMar>
              <w:top w:w="50" w:type="dxa"/>
              <w:left w:w="100" w:type="dxa"/>
            </w:tcMar>
            <w:vAlign w:val="center"/>
          </w:tcPr>
          <w:p w14:paraId="498A235A" w14:textId="77777777" w:rsidR="00877AFB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E4880" w14:paraId="78EC3EB5" w14:textId="7550FBFE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F64D96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8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0B3547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07D110" w14:textId="77777777" w:rsidR="00CE4880" w:rsidRDefault="00CE4880" w:rsidP="006C1B9E">
            <w:pPr>
              <w:spacing w:line="240" w:lineRule="auto"/>
            </w:pP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vAlign w:val="center"/>
          </w:tcPr>
          <w:p w14:paraId="60459B60" w14:textId="77777777" w:rsidR="00CE4880" w:rsidRDefault="00CE4880" w:rsidP="006C1B9E">
            <w:pPr>
              <w:spacing w:line="240" w:lineRule="auto"/>
            </w:pPr>
          </w:p>
        </w:tc>
        <w:tc>
          <w:tcPr>
            <w:tcW w:w="2826" w:type="dxa"/>
            <w:gridSpan w:val="2"/>
            <w:tcBorders>
              <w:left w:val="single" w:sz="4" w:space="0" w:color="auto"/>
            </w:tcBorders>
            <w:vAlign w:val="center"/>
          </w:tcPr>
          <w:p w14:paraId="3EE036DC" w14:textId="77777777" w:rsidR="00CE4880" w:rsidRDefault="00CE4880" w:rsidP="006C1B9E">
            <w:pPr>
              <w:spacing w:line="240" w:lineRule="auto"/>
            </w:pPr>
          </w:p>
        </w:tc>
      </w:tr>
      <w:tr w:rsidR="00CE4880" w:rsidRPr="00BB41A8" w14:paraId="081D96B9" w14:textId="5A932294" w:rsidTr="00CE4880">
        <w:trPr>
          <w:trHeight w:val="144"/>
          <w:tblCellSpacing w:w="20" w:type="nil"/>
        </w:trPr>
        <w:tc>
          <w:tcPr>
            <w:tcW w:w="50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2E952D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5E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  <w:tc>
          <w:tcPr>
            <w:tcW w:w="1498" w:type="dxa"/>
            <w:gridSpan w:val="2"/>
            <w:tcBorders>
              <w:left w:val="single" w:sz="4" w:space="0" w:color="auto"/>
            </w:tcBorders>
            <w:vAlign w:val="center"/>
          </w:tcPr>
          <w:p w14:paraId="387DCA7A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</w:tcPr>
          <w:p w14:paraId="33DE83A3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vAlign w:val="center"/>
          </w:tcPr>
          <w:p w14:paraId="0FB88E59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826" w:type="dxa"/>
            <w:gridSpan w:val="2"/>
            <w:tcBorders>
              <w:left w:val="single" w:sz="4" w:space="0" w:color="auto"/>
            </w:tcBorders>
            <w:vAlign w:val="center"/>
          </w:tcPr>
          <w:p w14:paraId="59A27349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</w:p>
        </w:tc>
      </w:tr>
      <w:tr w:rsidR="00CE4880" w:rsidRPr="00BB41A8" w14:paraId="1EFC4D16" w14:textId="77777777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22BF399" w14:textId="77777777" w:rsidR="00877AFB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04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2D1DDC" w14:textId="77777777" w:rsidR="00877AFB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1498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DF3C57" w14:textId="77777777" w:rsidR="00877AFB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" w:type="dxa"/>
            <w:tcMar>
              <w:top w:w="50" w:type="dxa"/>
              <w:left w:w="100" w:type="dxa"/>
            </w:tcMar>
            <w:vAlign w:val="center"/>
          </w:tcPr>
          <w:p w14:paraId="0B1AB106" w14:textId="0481A507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" w:type="dxa"/>
            <w:gridSpan w:val="2"/>
            <w:tcMar>
              <w:top w:w="50" w:type="dxa"/>
              <w:left w:w="100" w:type="dxa"/>
            </w:tcMar>
            <w:vAlign w:val="center"/>
          </w:tcPr>
          <w:p w14:paraId="1A05D75F" w14:textId="57E843E6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6" w:type="dxa"/>
            <w:gridSpan w:val="2"/>
            <w:tcMar>
              <w:top w:w="50" w:type="dxa"/>
              <w:left w:w="100" w:type="dxa"/>
            </w:tcMar>
            <w:vAlign w:val="center"/>
          </w:tcPr>
          <w:p w14:paraId="6D242715" w14:textId="77777777" w:rsidR="00877AFB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E4880" w14:paraId="25DA3F59" w14:textId="7D1F9461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261397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8" w:type="dxa"/>
            <w:gridSpan w:val="2"/>
            <w:tcMar>
              <w:top w:w="50" w:type="dxa"/>
              <w:left w:w="100" w:type="dxa"/>
            </w:tcMar>
            <w:vAlign w:val="center"/>
          </w:tcPr>
          <w:p w14:paraId="5FCA7673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2EF782" w14:textId="77777777" w:rsidR="00CE4880" w:rsidRDefault="00CE4880" w:rsidP="006C1B9E">
            <w:pPr>
              <w:spacing w:line="240" w:lineRule="auto"/>
            </w:pP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vAlign w:val="center"/>
          </w:tcPr>
          <w:p w14:paraId="1D1F68ED" w14:textId="77777777" w:rsidR="00CE4880" w:rsidRDefault="00CE4880" w:rsidP="006C1B9E">
            <w:pPr>
              <w:spacing w:line="240" w:lineRule="auto"/>
            </w:pPr>
          </w:p>
        </w:tc>
        <w:tc>
          <w:tcPr>
            <w:tcW w:w="2826" w:type="dxa"/>
            <w:gridSpan w:val="2"/>
            <w:tcBorders>
              <w:left w:val="single" w:sz="4" w:space="0" w:color="auto"/>
            </w:tcBorders>
            <w:vAlign w:val="center"/>
          </w:tcPr>
          <w:p w14:paraId="3F8C4965" w14:textId="77777777" w:rsidR="00CE4880" w:rsidRDefault="00CE4880" w:rsidP="006C1B9E">
            <w:pPr>
              <w:spacing w:line="240" w:lineRule="auto"/>
            </w:pPr>
          </w:p>
        </w:tc>
      </w:tr>
      <w:tr w:rsidR="00CE4880" w:rsidRPr="00BB41A8" w14:paraId="2D2B77F9" w14:textId="4FFB5D0A" w:rsidTr="00CE4880">
        <w:trPr>
          <w:trHeight w:val="144"/>
          <w:tblCellSpacing w:w="20" w:type="nil"/>
        </w:trPr>
        <w:tc>
          <w:tcPr>
            <w:tcW w:w="505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BCFC65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5E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  <w:tc>
          <w:tcPr>
            <w:tcW w:w="1498" w:type="dxa"/>
            <w:gridSpan w:val="2"/>
            <w:tcBorders>
              <w:left w:val="single" w:sz="4" w:space="0" w:color="auto"/>
            </w:tcBorders>
            <w:vAlign w:val="center"/>
          </w:tcPr>
          <w:p w14:paraId="0CA4A4D6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</w:tcPr>
          <w:p w14:paraId="133AE6B8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vAlign w:val="center"/>
          </w:tcPr>
          <w:p w14:paraId="20C7D503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826" w:type="dxa"/>
            <w:gridSpan w:val="2"/>
            <w:tcBorders>
              <w:left w:val="single" w:sz="4" w:space="0" w:color="auto"/>
            </w:tcBorders>
            <w:vAlign w:val="center"/>
          </w:tcPr>
          <w:p w14:paraId="792D22D8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</w:p>
        </w:tc>
      </w:tr>
      <w:tr w:rsidR="00CE4880" w:rsidRPr="00BB41A8" w14:paraId="3D1C108F" w14:textId="77777777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7A657A8" w14:textId="77777777" w:rsidR="00877AFB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437DBDD2" w14:textId="77777777" w:rsidR="00877AFB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1498" w:type="dxa"/>
            <w:gridSpan w:val="2"/>
            <w:tcMar>
              <w:top w:w="50" w:type="dxa"/>
              <w:left w:w="100" w:type="dxa"/>
            </w:tcMar>
            <w:vAlign w:val="center"/>
          </w:tcPr>
          <w:p w14:paraId="49E7E972" w14:textId="77777777" w:rsidR="00877AFB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0" w:type="dxa"/>
            <w:tcMar>
              <w:top w:w="50" w:type="dxa"/>
              <w:left w:w="100" w:type="dxa"/>
            </w:tcMar>
            <w:vAlign w:val="center"/>
          </w:tcPr>
          <w:p w14:paraId="60F3912E" w14:textId="52EEB818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" w:type="dxa"/>
            <w:gridSpan w:val="2"/>
            <w:tcMar>
              <w:top w:w="50" w:type="dxa"/>
              <w:left w:w="100" w:type="dxa"/>
            </w:tcMar>
            <w:vAlign w:val="center"/>
          </w:tcPr>
          <w:p w14:paraId="7B157896" w14:textId="7CA4A22E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6" w:type="dxa"/>
            <w:gridSpan w:val="2"/>
            <w:tcMar>
              <w:top w:w="50" w:type="dxa"/>
              <w:left w:w="100" w:type="dxa"/>
            </w:tcMar>
            <w:vAlign w:val="center"/>
          </w:tcPr>
          <w:p w14:paraId="01BFFB65" w14:textId="77777777" w:rsidR="00877AFB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E4880" w:rsidRPr="00BB41A8" w14:paraId="5F45C785" w14:textId="77777777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8B400A2" w14:textId="77777777" w:rsidR="00877AFB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2C895105" w14:textId="77777777" w:rsidR="00877AFB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1498" w:type="dxa"/>
            <w:gridSpan w:val="2"/>
            <w:tcMar>
              <w:top w:w="50" w:type="dxa"/>
              <w:left w:w="100" w:type="dxa"/>
            </w:tcMar>
            <w:vAlign w:val="center"/>
          </w:tcPr>
          <w:p w14:paraId="2AF6048F" w14:textId="77777777" w:rsidR="00877AFB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" w:type="dxa"/>
            <w:tcMar>
              <w:top w:w="50" w:type="dxa"/>
              <w:left w:w="100" w:type="dxa"/>
            </w:tcMar>
            <w:vAlign w:val="center"/>
          </w:tcPr>
          <w:p w14:paraId="3B19B053" w14:textId="05C9908E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" w:type="dxa"/>
            <w:gridSpan w:val="2"/>
            <w:tcMar>
              <w:top w:w="50" w:type="dxa"/>
              <w:left w:w="100" w:type="dxa"/>
            </w:tcMar>
            <w:vAlign w:val="center"/>
          </w:tcPr>
          <w:p w14:paraId="638E39D7" w14:textId="2B195473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6" w:type="dxa"/>
            <w:gridSpan w:val="2"/>
            <w:tcMar>
              <w:top w:w="50" w:type="dxa"/>
              <w:left w:w="100" w:type="dxa"/>
            </w:tcMar>
            <w:vAlign w:val="center"/>
          </w:tcPr>
          <w:p w14:paraId="624DD734" w14:textId="77777777" w:rsidR="00877AFB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E4880" w:rsidRPr="00BB41A8" w14:paraId="7FB1DCD2" w14:textId="77777777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3042D29" w14:textId="77777777" w:rsidR="00877AFB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22452A54" w14:textId="77777777" w:rsidR="00877AFB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1498" w:type="dxa"/>
            <w:gridSpan w:val="2"/>
            <w:tcMar>
              <w:top w:w="50" w:type="dxa"/>
              <w:left w:w="100" w:type="dxa"/>
            </w:tcMar>
            <w:vAlign w:val="center"/>
          </w:tcPr>
          <w:p w14:paraId="5275A757" w14:textId="77777777" w:rsidR="00877AFB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0" w:type="dxa"/>
            <w:tcMar>
              <w:top w:w="50" w:type="dxa"/>
              <w:left w:w="100" w:type="dxa"/>
            </w:tcMar>
            <w:vAlign w:val="center"/>
          </w:tcPr>
          <w:p w14:paraId="06A191BF" w14:textId="4B21C328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" w:type="dxa"/>
            <w:gridSpan w:val="2"/>
            <w:tcMar>
              <w:top w:w="50" w:type="dxa"/>
              <w:left w:w="100" w:type="dxa"/>
            </w:tcMar>
            <w:vAlign w:val="center"/>
          </w:tcPr>
          <w:p w14:paraId="7F60F764" w14:textId="20BB43B9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6" w:type="dxa"/>
            <w:gridSpan w:val="2"/>
            <w:tcMar>
              <w:top w:w="50" w:type="dxa"/>
              <w:left w:w="100" w:type="dxa"/>
            </w:tcMar>
            <w:vAlign w:val="center"/>
          </w:tcPr>
          <w:p w14:paraId="45FFC192" w14:textId="77777777" w:rsidR="00877AFB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E4880" w:rsidRPr="00BB41A8" w14:paraId="08AFE6CB" w14:textId="77777777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5715BDF" w14:textId="77777777" w:rsidR="00877AFB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040" w:type="dxa"/>
            <w:tcMar>
              <w:top w:w="50" w:type="dxa"/>
              <w:left w:w="100" w:type="dxa"/>
            </w:tcMar>
            <w:vAlign w:val="center"/>
          </w:tcPr>
          <w:p w14:paraId="48DE7651" w14:textId="77777777" w:rsidR="00877AFB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1498" w:type="dxa"/>
            <w:gridSpan w:val="2"/>
            <w:tcMar>
              <w:top w:w="50" w:type="dxa"/>
              <w:left w:w="100" w:type="dxa"/>
            </w:tcMar>
            <w:vAlign w:val="center"/>
          </w:tcPr>
          <w:p w14:paraId="196DE861" w14:textId="77777777" w:rsidR="00877AFB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" w:type="dxa"/>
            <w:tcMar>
              <w:top w:w="50" w:type="dxa"/>
              <w:left w:w="100" w:type="dxa"/>
            </w:tcMar>
            <w:vAlign w:val="center"/>
          </w:tcPr>
          <w:p w14:paraId="28789ABF" w14:textId="27737F0B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" w:type="dxa"/>
            <w:gridSpan w:val="2"/>
            <w:tcMar>
              <w:top w:w="50" w:type="dxa"/>
              <w:left w:w="100" w:type="dxa"/>
            </w:tcMar>
            <w:vAlign w:val="center"/>
          </w:tcPr>
          <w:p w14:paraId="35D54C22" w14:textId="6948C326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6" w:type="dxa"/>
            <w:gridSpan w:val="2"/>
            <w:tcMar>
              <w:top w:w="50" w:type="dxa"/>
              <w:left w:w="100" w:type="dxa"/>
            </w:tcMar>
            <w:vAlign w:val="center"/>
          </w:tcPr>
          <w:p w14:paraId="52D67769" w14:textId="77777777" w:rsidR="00877AFB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E4880" w14:paraId="3B4820CF" w14:textId="33527D62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359F95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8" w:type="dxa"/>
            <w:gridSpan w:val="2"/>
            <w:tcMar>
              <w:top w:w="50" w:type="dxa"/>
              <w:left w:w="100" w:type="dxa"/>
            </w:tcMar>
            <w:vAlign w:val="center"/>
          </w:tcPr>
          <w:p w14:paraId="27380CEB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545B87" w14:textId="77777777" w:rsidR="00CE4880" w:rsidRDefault="00CE4880" w:rsidP="006C1B9E">
            <w:pPr>
              <w:spacing w:line="240" w:lineRule="auto"/>
            </w:pP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vAlign w:val="center"/>
          </w:tcPr>
          <w:p w14:paraId="70234E33" w14:textId="77777777" w:rsidR="00CE4880" w:rsidRDefault="00CE4880" w:rsidP="006C1B9E">
            <w:pPr>
              <w:spacing w:line="240" w:lineRule="auto"/>
            </w:pPr>
          </w:p>
        </w:tc>
        <w:tc>
          <w:tcPr>
            <w:tcW w:w="2826" w:type="dxa"/>
            <w:gridSpan w:val="2"/>
            <w:tcBorders>
              <w:left w:val="single" w:sz="4" w:space="0" w:color="auto"/>
            </w:tcBorders>
            <w:vAlign w:val="center"/>
          </w:tcPr>
          <w:p w14:paraId="7EA0E254" w14:textId="77777777" w:rsidR="00CE4880" w:rsidRDefault="00CE4880" w:rsidP="006C1B9E">
            <w:pPr>
              <w:spacing w:line="240" w:lineRule="auto"/>
            </w:pPr>
          </w:p>
        </w:tc>
      </w:tr>
      <w:tr w:rsidR="00CE4880" w14:paraId="192322BA" w14:textId="77777777" w:rsidTr="00CE4880">
        <w:trPr>
          <w:gridAfter w:val="1"/>
          <w:wAfter w:w="6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1F8C13" w14:textId="77777777" w:rsidR="00877AFB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8" w:type="dxa"/>
            <w:gridSpan w:val="2"/>
            <w:tcMar>
              <w:top w:w="50" w:type="dxa"/>
              <w:left w:w="100" w:type="dxa"/>
            </w:tcMar>
            <w:vAlign w:val="center"/>
          </w:tcPr>
          <w:p w14:paraId="2A4D9DCE" w14:textId="77777777" w:rsidR="00877AFB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2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ABA6B3" w14:textId="139A95FD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270A14" w14:textId="14DD949A" w:rsidR="00877AFB" w:rsidRDefault="00877AFB" w:rsidP="006C1B9E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BA6E37" w14:textId="77777777" w:rsidR="00877AFB" w:rsidRDefault="00877AFB" w:rsidP="006C1B9E">
            <w:pPr>
              <w:spacing w:line="240" w:lineRule="auto"/>
            </w:pPr>
          </w:p>
        </w:tc>
      </w:tr>
    </w:tbl>
    <w:p w14:paraId="73F7FEE0" w14:textId="77777777" w:rsidR="00877AFB" w:rsidRPr="00CE4880" w:rsidRDefault="00877AFB">
      <w:pPr>
        <w:rPr>
          <w:lang w:val="ru-RU"/>
        </w:rPr>
        <w:sectPr w:rsidR="00877AFB" w:rsidRPr="00CE4880" w:rsidSect="00BB41A8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0BF9D841" w14:textId="77777777" w:rsidR="00877AFB" w:rsidRDefault="006C1B9E">
      <w:pPr>
        <w:spacing w:after="0"/>
        <w:ind w:left="120"/>
      </w:pPr>
      <w:r w:rsidRPr="00CE488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72"/>
        <w:gridCol w:w="4143"/>
        <w:gridCol w:w="26"/>
        <w:gridCol w:w="6"/>
        <w:gridCol w:w="1486"/>
        <w:gridCol w:w="1321"/>
        <w:gridCol w:w="1492"/>
      </w:tblGrid>
      <w:tr w:rsidR="00CE4880" w14:paraId="7DC84CAE" w14:textId="77777777" w:rsidTr="00CE4880">
        <w:trPr>
          <w:trHeight w:val="144"/>
          <w:tblCellSpacing w:w="20" w:type="nil"/>
        </w:trPr>
        <w:tc>
          <w:tcPr>
            <w:tcW w:w="11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E9F947" w14:textId="77777777" w:rsidR="00CE4880" w:rsidRDefault="00CE4880" w:rsidP="006C1B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0CCD18" w14:textId="77777777" w:rsidR="00CE4880" w:rsidRDefault="00CE4880" w:rsidP="006C1B9E">
            <w:pPr>
              <w:spacing w:after="0" w:line="240" w:lineRule="auto"/>
              <w:ind w:left="135"/>
            </w:pPr>
          </w:p>
        </w:tc>
        <w:tc>
          <w:tcPr>
            <w:tcW w:w="3468" w:type="dxa"/>
            <w:gridSpan w:val="2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24E350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316CD9" w14:textId="77777777" w:rsidR="00CE4880" w:rsidRDefault="00CE4880" w:rsidP="006C1B9E">
            <w:pPr>
              <w:spacing w:after="0" w:line="240" w:lineRule="auto"/>
              <w:ind w:left="135"/>
            </w:pPr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29932E" w14:textId="77777777" w:rsidR="00CE4880" w:rsidRDefault="00CE4880" w:rsidP="006C1B9E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13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1A001717" w14:textId="72D15E76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829CDC" w14:textId="77777777" w:rsidR="00CE4880" w:rsidRDefault="00CE4880" w:rsidP="006C1B9E">
            <w:pPr>
              <w:spacing w:after="0" w:line="240" w:lineRule="auto"/>
              <w:ind w:left="135"/>
            </w:pPr>
          </w:p>
        </w:tc>
      </w:tr>
      <w:tr w:rsidR="00CE4880" w14:paraId="20032398" w14:textId="77777777" w:rsidTr="00CE4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32A839" w14:textId="77777777" w:rsidR="00CE4880" w:rsidRDefault="00CE4880" w:rsidP="006C1B9E">
            <w:pPr>
              <w:spacing w:line="240" w:lineRule="auto"/>
            </w:pPr>
          </w:p>
        </w:tc>
        <w:tc>
          <w:tcPr>
            <w:tcW w:w="0" w:type="auto"/>
            <w:gridSpan w:val="2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1A6C53AC" w14:textId="77777777" w:rsidR="00CE4880" w:rsidRDefault="00CE4880" w:rsidP="006C1B9E">
            <w:pPr>
              <w:spacing w:line="240" w:lineRule="auto"/>
            </w:pPr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3BCF18" w14:textId="77777777" w:rsidR="00CE4880" w:rsidRDefault="00CE4880" w:rsidP="006C1B9E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00066B" w14:textId="77777777" w:rsidR="00CE4880" w:rsidRDefault="00CE4880" w:rsidP="006C1B9E">
            <w:pPr>
              <w:spacing w:line="240" w:lineRule="auto"/>
            </w:pPr>
          </w:p>
        </w:tc>
      </w:tr>
      <w:tr w:rsidR="00CE4880" w14:paraId="4EAD4638" w14:textId="428DBD9A" w:rsidTr="00CE4880">
        <w:trPr>
          <w:trHeight w:val="144"/>
          <w:tblCellSpacing w:w="20" w:type="nil"/>
        </w:trPr>
        <w:tc>
          <w:tcPr>
            <w:tcW w:w="460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794733" w14:textId="77777777" w:rsidR="00CE4880" w:rsidRDefault="00CE4880" w:rsidP="006C1B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vAlign w:val="center"/>
          </w:tcPr>
          <w:p w14:paraId="5E6819BE" w14:textId="77777777" w:rsidR="00CE4880" w:rsidRDefault="00CE4880" w:rsidP="006C1B9E">
            <w:pPr>
              <w:spacing w:after="0" w:line="240" w:lineRule="auto"/>
            </w:pPr>
          </w:p>
        </w:tc>
        <w:tc>
          <w:tcPr>
            <w:tcW w:w="2813" w:type="dxa"/>
            <w:gridSpan w:val="2"/>
            <w:tcBorders>
              <w:left w:val="single" w:sz="4" w:space="0" w:color="auto"/>
            </w:tcBorders>
            <w:vAlign w:val="center"/>
          </w:tcPr>
          <w:p w14:paraId="52AF9715" w14:textId="77777777" w:rsidR="00CE4880" w:rsidRDefault="00CE4880" w:rsidP="006C1B9E">
            <w:pPr>
              <w:spacing w:after="0" w:line="240" w:lineRule="auto"/>
            </w:pPr>
          </w:p>
        </w:tc>
      </w:tr>
      <w:tr w:rsidR="00CE4880" w14:paraId="06A22E46" w14:textId="03DD34B7" w:rsidTr="00CE4880">
        <w:trPr>
          <w:trHeight w:val="144"/>
          <w:tblCellSpacing w:w="20" w:type="nil"/>
        </w:trPr>
        <w:tc>
          <w:tcPr>
            <w:tcW w:w="460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6BB240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vAlign w:val="center"/>
          </w:tcPr>
          <w:p w14:paraId="34651371" w14:textId="77777777" w:rsidR="00CE4880" w:rsidRDefault="00CE4880" w:rsidP="006C1B9E">
            <w:pPr>
              <w:spacing w:after="0" w:line="240" w:lineRule="auto"/>
            </w:pPr>
          </w:p>
        </w:tc>
        <w:tc>
          <w:tcPr>
            <w:tcW w:w="2813" w:type="dxa"/>
            <w:gridSpan w:val="2"/>
            <w:tcBorders>
              <w:left w:val="single" w:sz="4" w:space="0" w:color="auto"/>
            </w:tcBorders>
            <w:vAlign w:val="center"/>
          </w:tcPr>
          <w:p w14:paraId="583C12A4" w14:textId="77777777" w:rsidR="00CE4880" w:rsidRDefault="00CE4880" w:rsidP="006C1B9E">
            <w:pPr>
              <w:spacing w:after="0" w:line="240" w:lineRule="auto"/>
            </w:pPr>
          </w:p>
        </w:tc>
      </w:tr>
      <w:tr w:rsidR="00CE4880" w:rsidRPr="00BB41A8" w14:paraId="35CB2B59" w14:textId="77777777" w:rsidTr="00CE4880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6D5F1EC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68" w:type="dxa"/>
            <w:gridSpan w:val="2"/>
            <w:tcMar>
              <w:top w:w="50" w:type="dxa"/>
              <w:left w:w="100" w:type="dxa"/>
            </w:tcMar>
            <w:vAlign w:val="center"/>
          </w:tcPr>
          <w:p w14:paraId="28AEB0F2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1492" w:type="dxa"/>
            <w:gridSpan w:val="2"/>
            <w:tcMar>
              <w:top w:w="50" w:type="dxa"/>
              <w:left w:w="100" w:type="dxa"/>
            </w:tcMar>
            <w:vAlign w:val="center"/>
          </w:tcPr>
          <w:p w14:paraId="50C6EEF5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3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5D8530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880" w14:paraId="4995D9B5" w14:textId="53349A63" w:rsidTr="00CE4880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4AD5EA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2" w:type="dxa"/>
            <w:gridSpan w:val="2"/>
            <w:tcMar>
              <w:top w:w="50" w:type="dxa"/>
              <w:left w:w="100" w:type="dxa"/>
            </w:tcMar>
            <w:vAlign w:val="center"/>
          </w:tcPr>
          <w:p w14:paraId="27FD5105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3" w:type="dxa"/>
            <w:gridSpan w:val="2"/>
            <w:tcBorders>
              <w:left w:val="single" w:sz="4" w:space="0" w:color="auto"/>
            </w:tcBorders>
            <w:vAlign w:val="center"/>
          </w:tcPr>
          <w:p w14:paraId="2413ADCB" w14:textId="77777777" w:rsidR="00CE4880" w:rsidRDefault="00CE4880" w:rsidP="006C1B9E">
            <w:pPr>
              <w:spacing w:line="240" w:lineRule="auto"/>
            </w:pPr>
          </w:p>
        </w:tc>
      </w:tr>
      <w:tr w:rsidR="00CE4880" w:rsidRPr="00BB41A8" w14:paraId="389D9652" w14:textId="3649D9D2" w:rsidTr="00CE4880">
        <w:trPr>
          <w:trHeight w:val="144"/>
          <w:tblCellSpacing w:w="20" w:type="nil"/>
        </w:trPr>
        <w:tc>
          <w:tcPr>
            <w:tcW w:w="45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CDDCD5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5E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  <w:tc>
          <w:tcPr>
            <w:tcW w:w="1514" w:type="dxa"/>
            <w:gridSpan w:val="3"/>
            <w:tcBorders>
              <w:left w:val="single" w:sz="4" w:space="0" w:color="auto"/>
            </w:tcBorders>
            <w:vAlign w:val="center"/>
          </w:tcPr>
          <w:p w14:paraId="0B7B318B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813" w:type="dxa"/>
            <w:gridSpan w:val="2"/>
            <w:tcBorders>
              <w:left w:val="single" w:sz="4" w:space="0" w:color="auto"/>
            </w:tcBorders>
            <w:vAlign w:val="center"/>
          </w:tcPr>
          <w:p w14:paraId="4A362DF2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</w:p>
        </w:tc>
      </w:tr>
      <w:tr w:rsidR="00CE4880" w:rsidRPr="00BB41A8" w14:paraId="7994969B" w14:textId="77777777" w:rsidTr="00CE4880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09C9172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68" w:type="dxa"/>
            <w:gridSpan w:val="2"/>
            <w:tcMar>
              <w:top w:w="50" w:type="dxa"/>
              <w:left w:w="100" w:type="dxa"/>
            </w:tcMar>
            <w:vAlign w:val="center"/>
          </w:tcPr>
          <w:p w14:paraId="61848B18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492" w:type="dxa"/>
            <w:gridSpan w:val="2"/>
            <w:tcMar>
              <w:top w:w="50" w:type="dxa"/>
              <w:left w:w="100" w:type="dxa"/>
            </w:tcMar>
            <w:vAlign w:val="center"/>
          </w:tcPr>
          <w:p w14:paraId="34D8F8E7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3" w:type="dxa"/>
            <w:gridSpan w:val="2"/>
            <w:tcMar>
              <w:top w:w="50" w:type="dxa"/>
              <w:left w:w="100" w:type="dxa"/>
            </w:tcMar>
            <w:vAlign w:val="center"/>
          </w:tcPr>
          <w:p w14:paraId="6B355F44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880" w:rsidRPr="00BB41A8" w14:paraId="77D4799F" w14:textId="77777777" w:rsidTr="00CE4880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462AF85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68" w:type="dxa"/>
            <w:gridSpan w:val="2"/>
            <w:tcMar>
              <w:top w:w="50" w:type="dxa"/>
              <w:left w:w="100" w:type="dxa"/>
            </w:tcMar>
            <w:vAlign w:val="center"/>
          </w:tcPr>
          <w:p w14:paraId="68F45ADB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492" w:type="dxa"/>
            <w:gridSpan w:val="2"/>
            <w:tcMar>
              <w:top w:w="50" w:type="dxa"/>
              <w:left w:w="100" w:type="dxa"/>
            </w:tcMar>
            <w:vAlign w:val="center"/>
          </w:tcPr>
          <w:p w14:paraId="014E5FB9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3" w:type="dxa"/>
            <w:gridSpan w:val="2"/>
            <w:tcMar>
              <w:top w:w="50" w:type="dxa"/>
              <w:left w:w="100" w:type="dxa"/>
            </w:tcMar>
            <w:vAlign w:val="center"/>
          </w:tcPr>
          <w:p w14:paraId="3EFC8058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880" w14:paraId="468235C6" w14:textId="2B0223F1" w:rsidTr="00CE4880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4AB7CF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2" w:type="dxa"/>
            <w:gridSpan w:val="2"/>
            <w:tcMar>
              <w:top w:w="50" w:type="dxa"/>
              <w:left w:w="100" w:type="dxa"/>
            </w:tcMar>
            <w:vAlign w:val="center"/>
          </w:tcPr>
          <w:p w14:paraId="267A3B2B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13" w:type="dxa"/>
            <w:gridSpan w:val="2"/>
            <w:tcBorders>
              <w:left w:val="single" w:sz="4" w:space="0" w:color="auto"/>
            </w:tcBorders>
            <w:vAlign w:val="center"/>
          </w:tcPr>
          <w:p w14:paraId="0C299B23" w14:textId="77777777" w:rsidR="00CE4880" w:rsidRDefault="00CE4880" w:rsidP="006C1B9E">
            <w:pPr>
              <w:spacing w:line="240" w:lineRule="auto"/>
            </w:pPr>
          </w:p>
        </w:tc>
      </w:tr>
      <w:tr w:rsidR="00CE4880" w14:paraId="4FD73AD6" w14:textId="7952ACA0" w:rsidTr="00CE4880">
        <w:trPr>
          <w:trHeight w:val="144"/>
          <w:tblCellSpacing w:w="20" w:type="nil"/>
        </w:trPr>
        <w:tc>
          <w:tcPr>
            <w:tcW w:w="461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55BA42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86" w:type="dxa"/>
            <w:tcBorders>
              <w:left w:val="single" w:sz="4" w:space="0" w:color="auto"/>
            </w:tcBorders>
            <w:vAlign w:val="center"/>
          </w:tcPr>
          <w:p w14:paraId="4B6CF886" w14:textId="77777777" w:rsidR="00CE4880" w:rsidRDefault="00CE4880" w:rsidP="006C1B9E">
            <w:pPr>
              <w:spacing w:after="0" w:line="240" w:lineRule="auto"/>
            </w:pPr>
          </w:p>
        </w:tc>
        <w:tc>
          <w:tcPr>
            <w:tcW w:w="2813" w:type="dxa"/>
            <w:gridSpan w:val="2"/>
            <w:tcBorders>
              <w:left w:val="single" w:sz="4" w:space="0" w:color="auto"/>
            </w:tcBorders>
            <w:vAlign w:val="center"/>
          </w:tcPr>
          <w:p w14:paraId="73B56850" w14:textId="77777777" w:rsidR="00CE4880" w:rsidRDefault="00CE4880" w:rsidP="006C1B9E">
            <w:pPr>
              <w:spacing w:after="0" w:line="240" w:lineRule="auto"/>
            </w:pPr>
          </w:p>
        </w:tc>
      </w:tr>
      <w:tr w:rsidR="00CE4880" w:rsidRPr="00BB41A8" w14:paraId="3FCE944C" w14:textId="77777777" w:rsidTr="00CE4880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EF8FAD0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68" w:type="dxa"/>
            <w:gridSpan w:val="2"/>
            <w:tcMar>
              <w:top w:w="50" w:type="dxa"/>
              <w:left w:w="100" w:type="dxa"/>
            </w:tcMar>
            <w:vAlign w:val="center"/>
          </w:tcPr>
          <w:p w14:paraId="00BAB397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492" w:type="dxa"/>
            <w:gridSpan w:val="2"/>
            <w:tcMar>
              <w:top w:w="50" w:type="dxa"/>
              <w:left w:w="100" w:type="dxa"/>
            </w:tcMar>
            <w:vAlign w:val="center"/>
          </w:tcPr>
          <w:p w14:paraId="158859E9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3" w:type="dxa"/>
            <w:gridSpan w:val="2"/>
            <w:tcMar>
              <w:top w:w="50" w:type="dxa"/>
              <w:left w:w="100" w:type="dxa"/>
            </w:tcMar>
            <w:vAlign w:val="center"/>
          </w:tcPr>
          <w:p w14:paraId="4F4FB48E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880" w:rsidRPr="00BB41A8" w14:paraId="394BCEE0" w14:textId="77777777" w:rsidTr="00CE4880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31C0E8F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68" w:type="dxa"/>
            <w:gridSpan w:val="2"/>
            <w:tcMar>
              <w:top w:w="50" w:type="dxa"/>
              <w:left w:w="100" w:type="dxa"/>
            </w:tcMar>
            <w:vAlign w:val="center"/>
          </w:tcPr>
          <w:p w14:paraId="166773D2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1492" w:type="dxa"/>
            <w:gridSpan w:val="2"/>
            <w:tcMar>
              <w:top w:w="50" w:type="dxa"/>
              <w:left w:w="100" w:type="dxa"/>
            </w:tcMar>
            <w:vAlign w:val="center"/>
          </w:tcPr>
          <w:p w14:paraId="19D2FA1C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3" w:type="dxa"/>
            <w:gridSpan w:val="2"/>
            <w:tcMar>
              <w:top w:w="50" w:type="dxa"/>
              <w:left w:w="100" w:type="dxa"/>
            </w:tcMar>
            <w:vAlign w:val="center"/>
          </w:tcPr>
          <w:p w14:paraId="2FB7CD4D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880" w:rsidRPr="00BB41A8" w14:paraId="24E9D6C6" w14:textId="77777777" w:rsidTr="00CE4880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C4C414A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68" w:type="dxa"/>
            <w:gridSpan w:val="2"/>
            <w:tcMar>
              <w:top w:w="50" w:type="dxa"/>
              <w:left w:w="100" w:type="dxa"/>
            </w:tcMar>
            <w:vAlign w:val="center"/>
          </w:tcPr>
          <w:p w14:paraId="04718C87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1492" w:type="dxa"/>
            <w:gridSpan w:val="2"/>
            <w:tcMar>
              <w:top w:w="50" w:type="dxa"/>
              <w:left w:w="100" w:type="dxa"/>
            </w:tcMar>
            <w:vAlign w:val="center"/>
          </w:tcPr>
          <w:p w14:paraId="1328C5F3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3" w:type="dxa"/>
            <w:gridSpan w:val="2"/>
            <w:tcMar>
              <w:top w:w="50" w:type="dxa"/>
              <w:left w:w="100" w:type="dxa"/>
            </w:tcMar>
            <w:vAlign w:val="center"/>
          </w:tcPr>
          <w:p w14:paraId="72A0FBD4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880" w:rsidRPr="00BB41A8" w14:paraId="629787AD" w14:textId="77777777" w:rsidTr="00CE4880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9E12CFE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68" w:type="dxa"/>
            <w:gridSpan w:val="2"/>
            <w:tcMar>
              <w:top w:w="50" w:type="dxa"/>
              <w:left w:w="100" w:type="dxa"/>
            </w:tcMar>
            <w:vAlign w:val="center"/>
          </w:tcPr>
          <w:p w14:paraId="0E87D58F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492" w:type="dxa"/>
            <w:gridSpan w:val="2"/>
            <w:tcMar>
              <w:top w:w="50" w:type="dxa"/>
              <w:left w:w="100" w:type="dxa"/>
            </w:tcMar>
            <w:vAlign w:val="center"/>
          </w:tcPr>
          <w:p w14:paraId="0C1874CB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813" w:type="dxa"/>
            <w:gridSpan w:val="2"/>
            <w:tcMar>
              <w:top w:w="50" w:type="dxa"/>
              <w:left w:w="100" w:type="dxa"/>
            </w:tcMar>
            <w:vAlign w:val="center"/>
          </w:tcPr>
          <w:p w14:paraId="7C22EAD2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880" w:rsidRPr="00BB41A8" w14:paraId="3205C9E7" w14:textId="77777777" w:rsidTr="00CE4880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A3CEEC2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68" w:type="dxa"/>
            <w:gridSpan w:val="2"/>
            <w:tcMar>
              <w:top w:w="50" w:type="dxa"/>
              <w:left w:w="100" w:type="dxa"/>
            </w:tcMar>
            <w:vAlign w:val="center"/>
          </w:tcPr>
          <w:p w14:paraId="3EA06C6E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1492" w:type="dxa"/>
            <w:gridSpan w:val="2"/>
            <w:tcMar>
              <w:top w:w="50" w:type="dxa"/>
              <w:left w:w="100" w:type="dxa"/>
            </w:tcMar>
            <w:vAlign w:val="center"/>
          </w:tcPr>
          <w:p w14:paraId="2B6C9DA4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3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44BCA4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880" w14:paraId="61B3D13B" w14:textId="717B3199" w:rsidTr="00CE4880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1F7318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2" w:type="dxa"/>
            <w:gridSpan w:val="2"/>
            <w:tcMar>
              <w:top w:w="50" w:type="dxa"/>
              <w:left w:w="100" w:type="dxa"/>
            </w:tcMar>
            <w:vAlign w:val="center"/>
          </w:tcPr>
          <w:p w14:paraId="088F20D6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13" w:type="dxa"/>
            <w:gridSpan w:val="2"/>
            <w:tcBorders>
              <w:left w:val="single" w:sz="4" w:space="0" w:color="auto"/>
            </w:tcBorders>
            <w:vAlign w:val="center"/>
          </w:tcPr>
          <w:p w14:paraId="1E2AB2FF" w14:textId="77777777" w:rsidR="00CE4880" w:rsidRDefault="00CE4880" w:rsidP="006C1B9E">
            <w:pPr>
              <w:spacing w:line="240" w:lineRule="auto"/>
            </w:pPr>
          </w:p>
        </w:tc>
      </w:tr>
      <w:tr w:rsidR="00CE4880" w14:paraId="1378158D" w14:textId="46CA2630" w:rsidTr="00CE4880">
        <w:trPr>
          <w:gridAfter w:val="1"/>
          <w:wAfter w:w="1492" w:type="dxa"/>
          <w:trHeight w:val="144"/>
          <w:tblCellSpacing w:w="20" w:type="nil"/>
        </w:trPr>
        <w:tc>
          <w:tcPr>
            <w:tcW w:w="460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6EB08E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2813" w:type="dxa"/>
            <w:gridSpan w:val="3"/>
            <w:tcBorders>
              <w:left w:val="single" w:sz="4" w:space="0" w:color="auto"/>
            </w:tcBorders>
            <w:vAlign w:val="center"/>
          </w:tcPr>
          <w:p w14:paraId="5427C8B7" w14:textId="77777777" w:rsidR="00CE4880" w:rsidRDefault="00CE4880" w:rsidP="006C1B9E">
            <w:pPr>
              <w:spacing w:after="0" w:line="240" w:lineRule="auto"/>
              <w:ind w:left="135"/>
            </w:pPr>
          </w:p>
        </w:tc>
      </w:tr>
      <w:tr w:rsidR="00CE4880" w:rsidRPr="00BB41A8" w14:paraId="064BEC2F" w14:textId="77777777" w:rsidTr="00CE4880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0DF6D29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68" w:type="dxa"/>
            <w:gridSpan w:val="2"/>
            <w:tcMar>
              <w:top w:w="50" w:type="dxa"/>
              <w:left w:w="100" w:type="dxa"/>
            </w:tcMar>
            <w:vAlign w:val="center"/>
          </w:tcPr>
          <w:p w14:paraId="166B7472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492" w:type="dxa"/>
            <w:gridSpan w:val="2"/>
            <w:tcMar>
              <w:top w:w="50" w:type="dxa"/>
              <w:left w:w="100" w:type="dxa"/>
            </w:tcMar>
            <w:vAlign w:val="center"/>
          </w:tcPr>
          <w:p w14:paraId="335EF5E2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3" w:type="dxa"/>
            <w:gridSpan w:val="2"/>
            <w:tcMar>
              <w:top w:w="50" w:type="dxa"/>
              <w:left w:w="100" w:type="dxa"/>
            </w:tcMar>
            <w:vAlign w:val="center"/>
          </w:tcPr>
          <w:p w14:paraId="1B0412A4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880" w:rsidRPr="00BB41A8" w14:paraId="336ECC20" w14:textId="77777777" w:rsidTr="00CE4880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9B068F2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68" w:type="dxa"/>
            <w:gridSpan w:val="2"/>
            <w:tcMar>
              <w:top w:w="50" w:type="dxa"/>
              <w:left w:w="100" w:type="dxa"/>
            </w:tcMar>
            <w:vAlign w:val="center"/>
          </w:tcPr>
          <w:p w14:paraId="6FB6C349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2" w:type="dxa"/>
            <w:gridSpan w:val="2"/>
            <w:tcMar>
              <w:top w:w="50" w:type="dxa"/>
              <w:left w:w="100" w:type="dxa"/>
            </w:tcMar>
            <w:vAlign w:val="center"/>
          </w:tcPr>
          <w:p w14:paraId="516EAA46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3" w:type="dxa"/>
            <w:gridSpan w:val="2"/>
            <w:tcMar>
              <w:top w:w="50" w:type="dxa"/>
              <w:left w:w="100" w:type="dxa"/>
            </w:tcMar>
            <w:vAlign w:val="center"/>
          </w:tcPr>
          <w:p w14:paraId="0F405E50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880" w:rsidRPr="00BB41A8" w14:paraId="554C3282" w14:textId="77777777" w:rsidTr="00CE4880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C99AFC8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68" w:type="dxa"/>
            <w:gridSpan w:val="2"/>
            <w:tcMar>
              <w:top w:w="50" w:type="dxa"/>
              <w:left w:w="100" w:type="dxa"/>
            </w:tcMar>
            <w:vAlign w:val="center"/>
          </w:tcPr>
          <w:p w14:paraId="6EF9626C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492" w:type="dxa"/>
            <w:gridSpan w:val="2"/>
            <w:tcMar>
              <w:top w:w="50" w:type="dxa"/>
              <w:left w:w="100" w:type="dxa"/>
            </w:tcMar>
            <w:vAlign w:val="center"/>
          </w:tcPr>
          <w:p w14:paraId="7041B01C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3" w:type="dxa"/>
            <w:gridSpan w:val="2"/>
            <w:tcMar>
              <w:top w:w="50" w:type="dxa"/>
              <w:left w:w="100" w:type="dxa"/>
            </w:tcMar>
            <w:vAlign w:val="center"/>
          </w:tcPr>
          <w:p w14:paraId="47AD1004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880" w:rsidRPr="00BB41A8" w14:paraId="5CBE88C8" w14:textId="77777777" w:rsidTr="00CE4880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73A82E3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68" w:type="dxa"/>
            <w:gridSpan w:val="2"/>
            <w:tcMar>
              <w:top w:w="50" w:type="dxa"/>
              <w:left w:w="100" w:type="dxa"/>
            </w:tcMar>
            <w:vAlign w:val="center"/>
          </w:tcPr>
          <w:p w14:paraId="4ABC1A40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2" w:type="dxa"/>
            <w:gridSpan w:val="2"/>
            <w:tcMar>
              <w:top w:w="50" w:type="dxa"/>
              <w:left w:w="100" w:type="dxa"/>
            </w:tcMar>
            <w:vAlign w:val="center"/>
          </w:tcPr>
          <w:p w14:paraId="2D47F6A6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3" w:type="dxa"/>
            <w:gridSpan w:val="2"/>
            <w:tcMar>
              <w:top w:w="50" w:type="dxa"/>
              <w:left w:w="100" w:type="dxa"/>
            </w:tcMar>
            <w:vAlign w:val="center"/>
          </w:tcPr>
          <w:p w14:paraId="7EC167F8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880" w14:paraId="22914720" w14:textId="52B942F6" w:rsidTr="00CE4880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924BE2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2" w:type="dxa"/>
            <w:gridSpan w:val="2"/>
            <w:tcMar>
              <w:top w:w="50" w:type="dxa"/>
              <w:left w:w="100" w:type="dxa"/>
            </w:tcMar>
            <w:vAlign w:val="center"/>
          </w:tcPr>
          <w:p w14:paraId="4B75CDCE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13" w:type="dxa"/>
            <w:gridSpan w:val="2"/>
            <w:tcBorders>
              <w:left w:val="single" w:sz="4" w:space="0" w:color="auto"/>
            </w:tcBorders>
            <w:vAlign w:val="center"/>
          </w:tcPr>
          <w:p w14:paraId="284AA67E" w14:textId="77777777" w:rsidR="00CE4880" w:rsidRDefault="00CE4880" w:rsidP="006C1B9E">
            <w:pPr>
              <w:spacing w:line="240" w:lineRule="auto"/>
            </w:pPr>
          </w:p>
        </w:tc>
      </w:tr>
      <w:tr w:rsidR="00CE4880" w14:paraId="69B00E5F" w14:textId="7A8B8F72" w:rsidTr="00CE4880">
        <w:trPr>
          <w:trHeight w:val="144"/>
          <w:tblCellSpacing w:w="20" w:type="nil"/>
        </w:trPr>
        <w:tc>
          <w:tcPr>
            <w:tcW w:w="460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6256FE" w14:textId="77777777" w:rsidR="00CE4880" w:rsidRDefault="00CE4880" w:rsidP="006C1B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vAlign w:val="center"/>
          </w:tcPr>
          <w:p w14:paraId="793A0E0A" w14:textId="77777777" w:rsidR="00CE4880" w:rsidRDefault="00CE4880" w:rsidP="006C1B9E">
            <w:pPr>
              <w:spacing w:after="0" w:line="240" w:lineRule="auto"/>
            </w:pPr>
          </w:p>
        </w:tc>
        <w:tc>
          <w:tcPr>
            <w:tcW w:w="2813" w:type="dxa"/>
            <w:gridSpan w:val="2"/>
            <w:tcBorders>
              <w:left w:val="single" w:sz="4" w:space="0" w:color="auto"/>
            </w:tcBorders>
            <w:vAlign w:val="center"/>
          </w:tcPr>
          <w:p w14:paraId="570B1055" w14:textId="77777777" w:rsidR="00CE4880" w:rsidRDefault="00CE4880" w:rsidP="006C1B9E">
            <w:pPr>
              <w:spacing w:after="0" w:line="240" w:lineRule="auto"/>
            </w:pPr>
          </w:p>
        </w:tc>
      </w:tr>
      <w:tr w:rsidR="00CE4880" w14:paraId="65E7EF43" w14:textId="34B19161" w:rsidTr="00CE4880">
        <w:trPr>
          <w:trHeight w:val="144"/>
          <w:tblCellSpacing w:w="20" w:type="nil"/>
        </w:trPr>
        <w:tc>
          <w:tcPr>
            <w:tcW w:w="460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244E98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vAlign w:val="center"/>
          </w:tcPr>
          <w:p w14:paraId="14816546" w14:textId="77777777" w:rsidR="00CE4880" w:rsidRDefault="00CE4880" w:rsidP="006C1B9E">
            <w:pPr>
              <w:spacing w:after="0" w:line="240" w:lineRule="auto"/>
            </w:pPr>
          </w:p>
        </w:tc>
        <w:tc>
          <w:tcPr>
            <w:tcW w:w="2813" w:type="dxa"/>
            <w:gridSpan w:val="2"/>
            <w:tcBorders>
              <w:left w:val="single" w:sz="4" w:space="0" w:color="auto"/>
            </w:tcBorders>
            <w:vAlign w:val="center"/>
          </w:tcPr>
          <w:p w14:paraId="1B231566" w14:textId="77777777" w:rsidR="00CE4880" w:rsidRDefault="00CE4880" w:rsidP="006C1B9E">
            <w:pPr>
              <w:spacing w:after="0" w:line="240" w:lineRule="auto"/>
            </w:pPr>
          </w:p>
        </w:tc>
      </w:tr>
      <w:tr w:rsidR="00CE4880" w:rsidRPr="00BB41A8" w14:paraId="3B56D2A2" w14:textId="77777777" w:rsidTr="00CE4880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DD2D993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68" w:type="dxa"/>
            <w:gridSpan w:val="2"/>
            <w:tcMar>
              <w:top w:w="50" w:type="dxa"/>
              <w:left w:w="100" w:type="dxa"/>
            </w:tcMar>
            <w:vAlign w:val="center"/>
          </w:tcPr>
          <w:p w14:paraId="6CF19605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14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1531CF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3" w:type="dxa"/>
            <w:gridSpan w:val="2"/>
            <w:tcMar>
              <w:top w:w="50" w:type="dxa"/>
              <w:left w:w="100" w:type="dxa"/>
            </w:tcMar>
            <w:vAlign w:val="center"/>
          </w:tcPr>
          <w:p w14:paraId="669348A5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880" w:rsidRPr="00BB41A8" w14:paraId="55B0323A" w14:textId="77777777" w:rsidTr="00CE4880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CDB71E3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468" w:type="dxa"/>
            <w:gridSpan w:val="2"/>
            <w:tcMar>
              <w:top w:w="50" w:type="dxa"/>
              <w:left w:w="100" w:type="dxa"/>
            </w:tcMar>
            <w:vAlign w:val="center"/>
          </w:tcPr>
          <w:p w14:paraId="59ACCD8E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1492" w:type="dxa"/>
            <w:gridSpan w:val="2"/>
            <w:tcMar>
              <w:top w:w="50" w:type="dxa"/>
              <w:left w:w="100" w:type="dxa"/>
            </w:tcMar>
            <w:vAlign w:val="center"/>
          </w:tcPr>
          <w:p w14:paraId="5556B459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3" w:type="dxa"/>
            <w:gridSpan w:val="2"/>
            <w:tcMar>
              <w:top w:w="50" w:type="dxa"/>
              <w:left w:w="100" w:type="dxa"/>
            </w:tcMar>
            <w:vAlign w:val="center"/>
          </w:tcPr>
          <w:p w14:paraId="027ECDF7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880" w14:paraId="0318B05E" w14:textId="67AE8237" w:rsidTr="00CE4880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83CF6F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2" w:type="dxa"/>
            <w:gridSpan w:val="2"/>
            <w:tcMar>
              <w:top w:w="50" w:type="dxa"/>
              <w:left w:w="100" w:type="dxa"/>
            </w:tcMar>
            <w:vAlign w:val="center"/>
          </w:tcPr>
          <w:p w14:paraId="52B9C98A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3" w:type="dxa"/>
            <w:gridSpan w:val="2"/>
            <w:tcBorders>
              <w:left w:val="single" w:sz="4" w:space="0" w:color="auto"/>
            </w:tcBorders>
            <w:vAlign w:val="center"/>
          </w:tcPr>
          <w:p w14:paraId="2CC6781C" w14:textId="77777777" w:rsidR="00CE4880" w:rsidRDefault="00CE4880" w:rsidP="006C1B9E">
            <w:pPr>
              <w:spacing w:line="240" w:lineRule="auto"/>
            </w:pPr>
          </w:p>
        </w:tc>
      </w:tr>
      <w:tr w:rsidR="00CE4880" w14:paraId="66CE57E0" w14:textId="67E7799C" w:rsidTr="00CE4880">
        <w:trPr>
          <w:trHeight w:val="144"/>
          <w:tblCellSpacing w:w="20" w:type="nil"/>
        </w:trPr>
        <w:tc>
          <w:tcPr>
            <w:tcW w:w="460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32BECB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vAlign w:val="center"/>
          </w:tcPr>
          <w:p w14:paraId="2ABB8F0F" w14:textId="77777777" w:rsidR="00CE4880" w:rsidRDefault="00CE4880" w:rsidP="006C1B9E">
            <w:pPr>
              <w:spacing w:after="0" w:line="240" w:lineRule="auto"/>
              <w:ind w:left="135"/>
            </w:pPr>
          </w:p>
        </w:tc>
        <w:tc>
          <w:tcPr>
            <w:tcW w:w="2813" w:type="dxa"/>
            <w:gridSpan w:val="2"/>
            <w:tcBorders>
              <w:left w:val="single" w:sz="4" w:space="0" w:color="auto"/>
            </w:tcBorders>
            <w:vAlign w:val="center"/>
          </w:tcPr>
          <w:p w14:paraId="363134AF" w14:textId="77777777" w:rsidR="00CE4880" w:rsidRDefault="00CE4880" w:rsidP="006C1B9E">
            <w:pPr>
              <w:spacing w:after="0" w:line="240" w:lineRule="auto"/>
              <w:ind w:left="135"/>
            </w:pPr>
          </w:p>
        </w:tc>
      </w:tr>
      <w:tr w:rsidR="00CE4880" w:rsidRPr="00BB41A8" w14:paraId="731CE184" w14:textId="77777777" w:rsidTr="00CE4880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50E0CF6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68" w:type="dxa"/>
            <w:gridSpan w:val="2"/>
            <w:tcMar>
              <w:top w:w="50" w:type="dxa"/>
              <w:left w:w="100" w:type="dxa"/>
            </w:tcMar>
            <w:vAlign w:val="center"/>
          </w:tcPr>
          <w:p w14:paraId="5713F203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14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384338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13" w:type="dxa"/>
            <w:gridSpan w:val="2"/>
            <w:tcMar>
              <w:top w:w="50" w:type="dxa"/>
              <w:left w:w="100" w:type="dxa"/>
            </w:tcMar>
            <w:vAlign w:val="center"/>
          </w:tcPr>
          <w:p w14:paraId="4C3D9F80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880" w14:paraId="758C2ABA" w14:textId="28D905CD" w:rsidTr="00CE4880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0473FF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2" w:type="dxa"/>
            <w:gridSpan w:val="2"/>
            <w:tcMar>
              <w:top w:w="50" w:type="dxa"/>
              <w:left w:w="100" w:type="dxa"/>
            </w:tcMar>
            <w:vAlign w:val="center"/>
          </w:tcPr>
          <w:p w14:paraId="63E2DEF7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13" w:type="dxa"/>
            <w:gridSpan w:val="2"/>
            <w:tcBorders>
              <w:left w:val="single" w:sz="4" w:space="0" w:color="auto"/>
            </w:tcBorders>
            <w:vAlign w:val="center"/>
          </w:tcPr>
          <w:p w14:paraId="28C04950" w14:textId="77777777" w:rsidR="00CE4880" w:rsidRDefault="00CE4880" w:rsidP="006C1B9E">
            <w:pPr>
              <w:spacing w:line="240" w:lineRule="auto"/>
            </w:pPr>
          </w:p>
        </w:tc>
      </w:tr>
      <w:tr w:rsidR="00CE4880" w14:paraId="244C7033" w14:textId="6AB6C950" w:rsidTr="00CE4880">
        <w:trPr>
          <w:trHeight w:val="144"/>
          <w:tblCellSpacing w:w="20" w:type="nil"/>
        </w:trPr>
        <w:tc>
          <w:tcPr>
            <w:tcW w:w="460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501543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музыкаа</w:t>
            </w:r>
            <w:proofErr w:type="spellEnd"/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vAlign w:val="center"/>
          </w:tcPr>
          <w:p w14:paraId="1B2867AB" w14:textId="77777777" w:rsidR="00CE4880" w:rsidRDefault="00CE4880" w:rsidP="006C1B9E">
            <w:pPr>
              <w:spacing w:after="0" w:line="240" w:lineRule="auto"/>
            </w:pPr>
          </w:p>
        </w:tc>
        <w:tc>
          <w:tcPr>
            <w:tcW w:w="2813" w:type="dxa"/>
            <w:gridSpan w:val="2"/>
            <w:tcBorders>
              <w:left w:val="single" w:sz="4" w:space="0" w:color="auto"/>
            </w:tcBorders>
            <w:vAlign w:val="center"/>
          </w:tcPr>
          <w:p w14:paraId="0155E5DF" w14:textId="77777777" w:rsidR="00CE4880" w:rsidRDefault="00CE4880" w:rsidP="006C1B9E">
            <w:pPr>
              <w:spacing w:after="0" w:line="240" w:lineRule="auto"/>
            </w:pPr>
          </w:p>
        </w:tc>
      </w:tr>
      <w:tr w:rsidR="00CE4880" w:rsidRPr="00BB41A8" w14:paraId="4D2B29B6" w14:textId="77777777" w:rsidTr="00CE4880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3792B99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68" w:type="dxa"/>
            <w:gridSpan w:val="2"/>
            <w:tcMar>
              <w:top w:w="50" w:type="dxa"/>
              <w:left w:w="100" w:type="dxa"/>
            </w:tcMar>
            <w:vAlign w:val="center"/>
          </w:tcPr>
          <w:p w14:paraId="7A8A429A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149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2A0CBA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3" w:type="dxa"/>
            <w:gridSpan w:val="2"/>
            <w:tcMar>
              <w:top w:w="50" w:type="dxa"/>
              <w:left w:w="100" w:type="dxa"/>
            </w:tcMar>
            <w:vAlign w:val="center"/>
          </w:tcPr>
          <w:p w14:paraId="1DB53E7E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880" w14:paraId="7FBEAC3C" w14:textId="5ECF9C4A" w:rsidTr="00CE4880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EBFEF7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2" w:type="dxa"/>
            <w:gridSpan w:val="2"/>
            <w:tcMar>
              <w:top w:w="50" w:type="dxa"/>
              <w:left w:w="100" w:type="dxa"/>
            </w:tcMar>
            <w:vAlign w:val="center"/>
          </w:tcPr>
          <w:p w14:paraId="77A10705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3" w:type="dxa"/>
            <w:gridSpan w:val="2"/>
            <w:tcBorders>
              <w:left w:val="single" w:sz="4" w:space="0" w:color="auto"/>
            </w:tcBorders>
            <w:vAlign w:val="center"/>
          </w:tcPr>
          <w:p w14:paraId="5DABAE8E" w14:textId="77777777" w:rsidR="00CE4880" w:rsidRDefault="00CE4880" w:rsidP="006C1B9E">
            <w:pPr>
              <w:spacing w:line="240" w:lineRule="auto"/>
            </w:pPr>
          </w:p>
        </w:tc>
      </w:tr>
      <w:tr w:rsidR="00CE4880" w:rsidRPr="00BB41A8" w14:paraId="1C5AD925" w14:textId="6A241C01" w:rsidTr="00CE4880">
        <w:trPr>
          <w:gridAfter w:val="1"/>
          <w:wAfter w:w="1492" w:type="dxa"/>
          <w:trHeight w:val="144"/>
          <w:tblCellSpacing w:w="20" w:type="nil"/>
        </w:trPr>
        <w:tc>
          <w:tcPr>
            <w:tcW w:w="460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E28025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5E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  <w:tc>
          <w:tcPr>
            <w:tcW w:w="2813" w:type="dxa"/>
            <w:gridSpan w:val="3"/>
            <w:tcBorders>
              <w:left w:val="single" w:sz="4" w:space="0" w:color="auto"/>
            </w:tcBorders>
            <w:vAlign w:val="center"/>
          </w:tcPr>
          <w:p w14:paraId="06534B14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</w:p>
        </w:tc>
      </w:tr>
      <w:tr w:rsidR="00CE4880" w:rsidRPr="00BB41A8" w14:paraId="663AC6C4" w14:textId="77777777" w:rsidTr="00CE4880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44921C7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6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A1B81E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213529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3" w:type="dxa"/>
            <w:gridSpan w:val="2"/>
            <w:tcMar>
              <w:top w:w="50" w:type="dxa"/>
              <w:left w:w="100" w:type="dxa"/>
            </w:tcMar>
            <w:vAlign w:val="center"/>
          </w:tcPr>
          <w:p w14:paraId="66445341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880" w:rsidRPr="00BB41A8" w14:paraId="37539EED" w14:textId="77777777" w:rsidTr="00CE4880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7E84B74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68" w:type="dxa"/>
            <w:gridSpan w:val="2"/>
            <w:tcMar>
              <w:top w:w="50" w:type="dxa"/>
              <w:left w:w="100" w:type="dxa"/>
            </w:tcMar>
            <w:vAlign w:val="center"/>
          </w:tcPr>
          <w:p w14:paraId="25A3A3D1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492" w:type="dxa"/>
            <w:gridSpan w:val="2"/>
            <w:tcMar>
              <w:top w:w="50" w:type="dxa"/>
              <w:left w:w="100" w:type="dxa"/>
            </w:tcMar>
            <w:vAlign w:val="center"/>
          </w:tcPr>
          <w:p w14:paraId="11D05A60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3" w:type="dxa"/>
            <w:gridSpan w:val="2"/>
            <w:tcMar>
              <w:top w:w="50" w:type="dxa"/>
              <w:left w:w="100" w:type="dxa"/>
            </w:tcMar>
            <w:vAlign w:val="center"/>
          </w:tcPr>
          <w:p w14:paraId="229132B9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880" w:rsidRPr="00BB41A8" w14:paraId="4E87D861" w14:textId="77777777" w:rsidTr="00CE4880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E04BB06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68" w:type="dxa"/>
            <w:gridSpan w:val="2"/>
            <w:tcMar>
              <w:top w:w="50" w:type="dxa"/>
              <w:left w:w="100" w:type="dxa"/>
            </w:tcMar>
            <w:vAlign w:val="center"/>
          </w:tcPr>
          <w:p w14:paraId="36878F40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1492" w:type="dxa"/>
            <w:gridSpan w:val="2"/>
            <w:tcMar>
              <w:top w:w="50" w:type="dxa"/>
              <w:left w:w="100" w:type="dxa"/>
            </w:tcMar>
            <w:vAlign w:val="center"/>
          </w:tcPr>
          <w:p w14:paraId="098F5B53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3" w:type="dxa"/>
            <w:gridSpan w:val="2"/>
            <w:tcMar>
              <w:top w:w="50" w:type="dxa"/>
              <w:left w:w="100" w:type="dxa"/>
            </w:tcMar>
            <w:vAlign w:val="center"/>
          </w:tcPr>
          <w:p w14:paraId="1D408054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880" w14:paraId="66D6EFE9" w14:textId="47F21233" w:rsidTr="00CE4880">
        <w:trPr>
          <w:trHeight w:val="144"/>
          <w:tblCellSpacing w:w="20" w:type="nil"/>
        </w:trPr>
        <w:tc>
          <w:tcPr>
            <w:tcW w:w="0" w:type="auto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84CE1D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E41650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3" w:type="dxa"/>
            <w:gridSpan w:val="2"/>
            <w:tcBorders>
              <w:left w:val="single" w:sz="4" w:space="0" w:color="auto"/>
            </w:tcBorders>
            <w:vAlign w:val="center"/>
          </w:tcPr>
          <w:p w14:paraId="2CB107C5" w14:textId="77777777" w:rsidR="00CE4880" w:rsidRDefault="00CE4880" w:rsidP="006C1B9E">
            <w:pPr>
              <w:spacing w:line="240" w:lineRule="auto"/>
            </w:pPr>
          </w:p>
        </w:tc>
      </w:tr>
      <w:tr w:rsidR="00CE4880" w:rsidRPr="00BB41A8" w14:paraId="53BA3FB5" w14:textId="0A17A4C8" w:rsidTr="00CE4880">
        <w:trPr>
          <w:gridAfter w:val="1"/>
          <w:wAfter w:w="1492" w:type="dxa"/>
          <w:trHeight w:val="144"/>
          <w:tblCellSpacing w:w="20" w:type="nil"/>
        </w:trPr>
        <w:tc>
          <w:tcPr>
            <w:tcW w:w="460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BEAB30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5E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  <w:tc>
          <w:tcPr>
            <w:tcW w:w="2813" w:type="dxa"/>
            <w:gridSpan w:val="3"/>
            <w:tcBorders>
              <w:left w:val="single" w:sz="4" w:space="0" w:color="auto"/>
            </w:tcBorders>
            <w:vAlign w:val="center"/>
          </w:tcPr>
          <w:p w14:paraId="48193830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</w:p>
        </w:tc>
      </w:tr>
      <w:tr w:rsidR="00CE4880" w:rsidRPr="00BB41A8" w14:paraId="0944BE3E" w14:textId="77777777" w:rsidTr="00CE4880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B2AD27B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468" w:type="dxa"/>
            <w:gridSpan w:val="2"/>
            <w:tcMar>
              <w:top w:w="50" w:type="dxa"/>
              <w:left w:w="100" w:type="dxa"/>
            </w:tcMar>
            <w:vAlign w:val="center"/>
          </w:tcPr>
          <w:p w14:paraId="24D9765A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живопись</w:t>
            </w:r>
            <w:proofErr w:type="spellEnd"/>
          </w:p>
        </w:tc>
        <w:tc>
          <w:tcPr>
            <w:tcW w:w="1492" w:type="dxa"/>
            <w:gridSpan w:val="2"/>
            <w:tcMar>
              <w:top w:w="50" w:type="dxa"/>
              <w:left w:w="100" w:type="dxa"/>
            </w:tcMar>
            <w:vAlign w:val="center"/>
          </w:tcPr>
          <w:p w14:paraId="459E20FA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3" w:type="dxa"/>
            <w:gridSpan w:val="2"/>
            <w:tcMar>
              <w:top w:w="50" w:type="dxa"/>
              <w:left w:w="100" w:type="dxa"/>
            </w:tcMar>
            <w:vAlign w:val="center"/>
          </w:tcPr>
          <w:p w14:paraId="276C855B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880" w:rsidRPr="00BB41A8" w14:paraId="5C9F2E8C" w14:textId="77777777" w:rsidTr="00CE4880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D42FD42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468" w:type="dxa"/>
            <w:gridSpan w:val="2"/>
            <w:tcMar>
              <w:top w:w="50" w:type="dxa"/>
              <w:left w:w="100" w:type="dxa"/>
            </w:tcMar>
            <w:vAlign w:val="center"/>
          </w:tcPr>
          <w:p w14:paraId="7DFA914F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1492" w:type="dxa"/>
            <w:gridSpan w:val="2"/>
            <w:tcMar>
              <w:top w:w="50" w:type="dxa"/>
              <w:left w:w="100" w:type="dxa"/>
            </w:tcMar>
            <w:vAlign w:val="center"/>
          </w:tcPr>
          <w:p w14:paraId="10A576B8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13" w:type="dxa"/>
            <w:gridSpan w:val="2"/>
            <w:tcMar>
              <w:top w:w="50" w:type="dxa"/>
              <w:left w:w="100" w:type="dxa"/>
            </w:tcMar>
            <w:vAlign w:val="center"/>
          </w:tcPr>
          <w:p w14:paraId="2DA98D51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4880" w14:paraId="6CEE5134" w14:textId="7CEC6C38" w:rsidTr="00CE4880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C98DB2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2" w:type="dxa"/>
            <w:gridSpan w:val="2"/>
            <w:tcMar>
              <w:top w:w="50" w:type="dxa"/>
              <w:left w:w="100" w:type="dxa"/>
            </w:tcMar>
            <w:vAlign w:val="center"/>
          </w:tcPr>
          <w:p w14:paraId="0C4DC188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13" w:type="dxa"/>
            <w:gridSpan w:val="2"/>
            <w:tcBorders>
              <w:left w:val="single" w:sz="4" w:space="0" w:color="auto"/>
            </w:tcBorders>
            <w:vAlign w:val="center"/>
          </w:tcPr>
          <w:p w14:paraId="1500989B" w14:textId="77777777" w:rsidR="00CE4880" w:rsidRDefault="00CE4880" w:rsidP="006C1B9E">
            <w:pPr>
              <w:spacing w:line="240" w:lineRule="auto"/>
            </w:pPr>
          </w:p>
        </w:tc>
      </w:tr>
      <w:tr w:rsidR="00CE4880" w14:paraId="6C57F43E" w14:textId="77777777" w:rsidTr="00CE4880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AE3699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2" w:type="dxa"/>
            <w:gridSpan w:val="2"/>
            <w:tcMar>
              <w:top w:w="50" w:type="dxa"/>
              <w:left w:w="100" w:type="dxa"/>
            </w:tcMar>
            <w:vAlign w:val="center"/>
          </w:tcPr>
          <w:p w14:paraId="6F71450D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2813" w:type="dxa"/>
            <w:gridSpan w:val="2"/>
            <w:tcMar>
              <w:top w:w="50" w:type="dxa"/>
              <w:left w:w="100" w:type="dxa"/>
            </w:tcMar>
            <w:vAlign w:val="center"/>
          </w:tcPr>
          <w:p w14:paraId="31E2FEDB" w14:textId="77777777" w:rsidR="00CE4880" w:rsidRDefault="00CE4880" w:rsidP="006C1B9E">
            <w:pPr>
              <w:spacing w:line="240" w:lineRule="auto"/>
            </w:pPr>
          </w:p>
        </w:tc>
      </w:tr>
    </w:tbl>
    <w:p w14:paraId="0541E2D1" w14:textId="77777777" w:rsidR="00877AFB" w:rsidRDefault="00877AFB">
      <w:pPr>
        <w:sectPr w:rsidR="00877AFB" w:rsidSect="00BB41A8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05DF2875" w14:textId="77777777" w:rsidR="00CE4880" w:rsidRDefault="00CE488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4BA71BCE" w14:textId="7C4889E6" w:rsidR="00877AFB" w:rsidRDefault="006C1B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34"/>
        <w:gridCol w:w="4144"/>
        <w:gridCol w:w="1492"/>
        <w:gridCol w:w="1284"/>
        <w:gridCol w:w="1492"/>
      </w:tblGrid>
      <w:tr w:rsidR="006C1B9E" w14:paraId="5A54A61B" w14:textId="77777777" w:rsidTr="00CE4880">
        <w:trPr>
          <w:trHeight w:val="144"/>
          <w:tblCellSpacing w:w="20" w:type="nil"/>
        </w:trPr>
        <w:tc>
          <w:tcPr>
            <w:tcW w:w="119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E064FE" w14:textId="091E1471" w:rsidR="006C1B9E" w:rsidRDefault="006C1B9E" w:rsidP="006C1B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34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95F253" w14:textId="77777777" w:rsidR="006C1B9E" w:rsidRPr="00CE4880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CE48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</w:t>
            </w:r>
            <w:r w:rsidRPr="00CE48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 тем программы </w:t>
            </w:r>
          </w:p>
          <w:p w14:paraId="2B9F0114" w14:textId="207E5410" w:rsidR="006C1B9E" w:rsidRPr="00CE4880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14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F91FEE" w14:textId="77777777" w:rsidR="006C1B9E" w:rsidRDefault="006C1B9E" w:rsidP="006C1B9E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76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FB8FC1" w14:textId="70929DDB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2C8770" w14:textId="63C694FC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472261F7" w14:textId="77777777" w:rsidTr="00CE4880">
        <w:trPr>
          <w:trHeight w:val="144"/>
          <w:tblCellSpacing w:w="20" w:type="nil"/>
        </w:trPr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14:paraId="242A62D4" w14:textId="77777777" w:rsidR="006C1B9E" w:rsidRDefault="006C1B9E" w:rsidP="006C1B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 w14:paraId="7C755284" w14:textId="77777777" w:rsidR="006C1B9E" w:rsidRDefault="006C1B9E" w:rsidP="006C1B9E">
            <w:pPr>
              <w:spacing w:after="0" w:line="240" w:lineRule="auto"/>
              <w:ind w:left="135"/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14:paraId="3BEB83B2" w14:textId="77777777" w:rsidR="006C1B9E" w:rsidRDefault="006C1B9E" w:rsidP="006C1B9E">
            <w:pPr>
              <w:spacing w:after="0" w:line="240" w:lineRule="auto"/>
              <w:ind w:left="135"/>
            </w:pPr>
          </w:p>
        </w:tc>
        <w:tc>
          <w:tcPr>
            <w:tcW w:w="14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281350" w14:textId="5D1FB332" w:rsidR="006C1B9E" w:rsidRDefault="006C1B9E" w:rsidP="006C1B9E">
            <w:pPr>
              <w:spacing w:after="0" w:line="240" w:lineRule="auto"/>
              <w:ind w:left="135"/>
            </w:pPr>
          </w:p>
          <w:p w14:paraId="7D79C11F" w14:textId="77777777" w:rsidR="006C1B9E" w:rsidRDefault="006C1B9E" w:rsidP="006C1B9E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</w:tcPr>
          <w:p w14:paraId="5501F50A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7D6147F1" w14:textId="57421A49" w:rsidTr="00CE4880">
        <w:trPr>
          <w:trHeight w:val="144"/>
          <w:tblCellSpacing w:w="20" w:type="nil"/>
        </w:trPr>
        <w:tc>
          <w:tcPr>
            <w:tcW w:w="46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1518B3" w14:textId="77777777" w:rsidR="006C1B9E" w:rsidRDefault="006C1B9E" w:rsidP="006C1B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vAlign w:val="center"/>
          </w:tcPr>
          <w:p w14:paraId="4D7D85FF" w14:textId="77777777" w:rsidR="006C1B9E" w:rsidRDefault="006C1B9E" w:rsidP="006C1B9E">
            <w:pPr>
              <w:spacing w:after="0" w:line="240" w:lineRule="auto"/>
            </w:pPr>
          </w:p>
        </w:tc>
        <w:tc>
          <w:tcPr>
            <w:tcW w:w="2776" w:type="dxa"/>
            <w:gridSpan w:val="2"/>
            <w:tcBorders>
              <w:left w:val="single" w:sz="4" w:space="0" w:color="auto"/>
            </w:tcBorders>
            <w:vAlign w:val="center"/>
          </w:tcPr>
          <w:p w14:paraId="1DF73910" w14:textId="77777777" w:rsidR="006C1B9E" w:rsidRDefault="006C1B9E" w:rsidP="006C1B9E">
            <w:pPr>
              <w:spacing w:after="0" w:line="240" w:lineRule="auto"/>
            </w:pPr>
          </w:p>
        </w:tc>
      </w:tr>
      <w:tr w:rsidR="006C1B9E" w14:paraId="003AFB63" w14:textId="1C86E64C" w:rsidTr="00CE4880">
        <w:trPr>
          <w:trHeight w:val="144"/>
          <w:tblCellSpacing w:w="20" w:type="nil"/>
        </w:trPr>
        <w:tc>
          <w:tcPr>
            <w:tcW w:w="46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11DC3E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492" w:type="dxa"/>
            <w:tcBorders>
              <w:left w:val="single" w:sz="4" w:space="0" w:color="auto"/>
            </w:tcBorders>
            <w:vAlign w:val="center"/>
          </w:tcPr>
          <w:p w14:paraId="7D4A906D" w14:textId="77777777" w:rsidR="006C1B9E" w:rsidRDefault="006C1B9E" w:rsidP="006C1B9E">
            <w:pPr>
              <w:spacing w:after="0" w:line="240" w:lineRule="auto"/>
            </w:pPr>
          </w:p>
        </w:tc>
        <w:tc>
          <w:tcPr>
            <w:tcW w:w="2776" w:type="dxa"/>
            <w:gridSpan w:val="2"/>
            <w:tcBorders>
              <w:left w:val="single" w:sz="4" w:space="0" w:color="auto"/>
            </w:tcBorders>
            <w:vAlign w:val="center"/>
          </w:tcPr>
          <w:p w14:paraId="7E3DA66E" w14:textId="77777777" w:rsidR="006C1B9E" w:rsidRDefault="006C1B9E" w:rsidP="006C1B9E">
            <w:pPr>
              <w:spacing w:after="0" w:line="240" w:lineRule="auto"/>
            </w:pPr>
          </w:p>
        </w:tc>
      </w:tr>
      <w:tr w:rsidR="006C1B9E" w:rsidRPr="00BB41A8" w14:paraId="127273C9" w14:textId="77777777" w:rsidTr="00CE4880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71CAB5AA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A83D83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49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4C8B1B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0A7D37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B9E" w:rsidRPr="00BB41A8" w14:paraId="27B74DC7" w14:textId="77777777" w:rsidTr="00CE4880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4BD0A077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14:paraId="1DA8C2C9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14:paraId="6E454C6B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AE81D3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B9E" w14:paraId="6470258E" w14:textId="7D42E1D8" w:rsidTr="00CE4880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2F81C4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921811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76" w:type="dxa"/>
            <w:gridSpan w:val="2"/>
            <w:tcBorders>
              <w:left w:val="single" w:sz="4" w:space="0" w:color="auto"/>
            </w:tcBorders>
            <w:vAlign w:val="center"/>
          </w:tcPr>
          <w:p w14:paraId="09DF0CB0" w14:textId="77777777" w:rsidR="006C1B9E" w:rsidRDefault="006C1B9E" w:rsidP="006C1B9E">
            <w:pPr>
              <w:spacing w:line="240" w:lineRule="auto"/>
            </w:pPr>
          </w:p>
        </w:tc>
      </w:tr>
      <w:tr w:rsidR="006C1B9E" w:rsidRPr="00BB41A8" w14:paraId="4F4D71A4" w14:textId="4ADF7552" w:rsidTr="00CE4880">
        <w:trPr>
          <w:trHeight w:val="144"/>
          <w:tblCellSpacing w:w="20" w:type="nil"/>
        </w:trPr>
        <w:tc>
          <w:tcPr>
            <w:tcW w:w="46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5DB74A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5E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vAlign w:val="center"/>
          </w:tcPr>
          <w:p w14:paraId="09DD8A2E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776" w:type="dxa"/>
            <w:gridSpan w:val="2"/>
            <w:tcBorders>
              <w:left w:val="single" w:sz="4" w:space="0" w:color="auto"/>
            </w:tcBorders>
            <w:vAlign w:val="center"/>
          </w:tcPr>
          <w:p w14:paraId="79A4A00E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</w:p>
        </w:tc>
      </w:tr>
      <w:tr w:rsidR="006C1B9E" w:rsidRPr="00BB41A8" w14:paraId="66DE7781" w14:textId="77777777" w:rsidTr="00CE4880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690D7FA9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E7637D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49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E09E3B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7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6D2984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B9E" w14:paraId="22F34807" w14:textId="34F1445E" w:rsidTr="00CE4880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9B85CC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68DF92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76" w:type="dxa"/>
            <w:gridSpan w:val="2"/>
            <w:tcBorders>
              <w:left w:val="single" w:sz="4" w:space="0" w:color="auto"/>
            </w:tcBorders>
            <w:vAlign w:val="center"/>
          </w:tcPr>
          <w:p w14:paraId="26D88B90" w14:textId="77777777" w:rsidR="006C1B9E" w:rsidRDefault="006C1B9E" w:rsidP="006C1B9E">
            <w:pPr>
              <w:spacing w:line="240" w:lineRule="auto"/>
            </w:pPr>
          </w:p>
        </w:tc>
      </w:tr>
      <w:tr w:rsidR="006C1B9E" w14:paraId="3F4D52C3" w14:textId="6D165EBA" w:rsidTr="00CE4880">
        <w:trPr>
          <w:trHeight w:val="144"/>
          <w:tblCellSpacing w:w="20" w:type="nil"/>
        </w:trPr>
        <w:tc>
          <w:tcPr>
            <w:tcW w:w="46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1EEBEA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2" w:type="dxa"/>
            <w:tcBorders>
              <w:left w:val="single" w:sz="4" w:space="0" w:color="auto"/>
            </w:tcBorders>
            <w:vAlign w:val="center"/>
          </w:tcPr>
          <w:p w14:paraId="58FDF9EA" w14:textId="77777777" w:rsidR="006C1B9E" w:rsidRDefault="006C1B9E" w:rsidP="006C1B9E">
            <w:pPr>
              <w:spacing w:after="0" w:line="240" w:lineRule="auto"/>
            </w:pPr>
          </w:p>
        </w:tc>
        <w:tc>
          <w:tcPr>
            <w:tcW w:w="2776" w:type="dxa"/>
            <w:gridSpan w:val="2"/>
            <w:tcBorders>
              <w:left w:val="single" w:sz="4" w:space="0" w:color="auto"/>
            </w:tcBorders>
            <w:vAlign w:val="center"/>
          </w:tcPr>
          <w:p w14:paraId="0E3CE99A" w14:textId="77777777" w:rsidR="006C1B9E" w:rsidRDefault="006C1B9E" w:rsidP="006C1B9E">
            <w:pPr>
              <w:spacing w:after="0" w:line="240" w:lineRule="auto"/>
            </w:pPr>
          </w:p>
        </w:tc>
      </w:tr>
      <w:tr w:rsidR="006C1B9E" w:rsidRPr="00BB41A8" w14:paraId="76DD74EC" w14:textId="77777777" w:rsidTr="00CE4880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146CEC1E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14:paraId="31AAF63E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4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B57CF9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776" w:type="dxa"/>
            <w:gridSpan w:val="2"/>
            <w:tcMar>
              <w:top w:w="50" w:type="dxa"/>
              <w:left w:w="100" w:type="dxa"/>
            </w:tcMar>
            <w:vAlign w:val="center"/>
          </w:tcPr>
          <w:p w14:paraId="26C1E0E5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B9E" w:rsidRPr="00BB41A8" w14:paraId="0D5A0BA8" w14:textId="77777777" w:rsidTr="00CE4880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28DB89BB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14:paraId="093F987D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14:paraId="67C9A6CF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7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4B85D5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B9E" w14:paraId="423A5B63" w14:textId="747334D8" w:rsidTr="00CE4880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7DE640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F70442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76" w:type="dxa"/>
            <w:gridSpan w:val="2"/>
            <w:tcBorders>
              <w:left w:val="single" w:sz="4" w:space="0" w:color="auto"/>
            </w:tcBorders>
            <w:vAlign w:val="center"/>
          </w:tcPr>
          <w:p w14:paraId="02BF2FF1" w14:textId="77777777" w:rsidR="006C1B9E" w:rsidRDefault="006C1B9E" w:rsidP="006C1B9E">
            <w:pPr>
              <w:spacing w:line="240" w:lineRule="auto"/>
            </w:pPr>
          </w:p>
        </w:tc>
      </w:tr>
      <w:tr w:rsidR="006C1B9E" w14:paraId="0C56DDF0" w14:textId="59C5E552" w:rsidTr="00CE4880">
        <w:trPr>
          <w:trHeight w:val="144"/>
          <w:tblCellSpacing w:w="20" w:type="nil"/>
        </w:trPr>
        <w:tc>
          <w:tcPr>
            <w:tcW w:w="46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D0CD0A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492" w:type="dxa"/>
            <w:tcBorders>
              <w:left w:val="single" w:sz="4" w:space="0" w:color="auto"/>
            </w:tcBorders>
            <w:vAlign w:val="center"/>
          </w:tcPr>
          <w:p w14:paraId="6E438169" w14:textId="77777777" w:rsidR="006C1B9E" w:rsidRDefault="006C1B9E" w:rsidP="006C1B9E">
            <w:pPr>
              <w:spacing w:after="0" w:line="240" w:lineRule="auto"/>
              <w:ind w:left="135"/>
            </w:pPr>
          </w:p>
        </w:tc>
        <w:tc>
          <w:tcPr>
            <w:tcW w:w="2776" w:type="dxa"/>
            <w:gridSpan w:val="2"/>
            <w:tcBorders>
              <w:left w:val="single" w:sz="4" w:space="0" w:color="auto"/>
            </w:tcBorders>
            <w:vAlign w:val="center"/>
          </w:tcPr>
          <w:p w14:paraId="17FB65CA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:rsidRPr="00BB41A8" w14:paraId="3274E053" w14:textId="77777777" w:rsidTr="00CE4880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7B8D09D7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14:paraId="6CBF6C26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A4CF24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76" w:type="dxa"/>
            <w:gridSpan w:val="2"/>
            <w:tcMar>
              <w:top w:w="50" w:type="dxa"/>
              <w:left w:w="100" w:type="dxa"/>
            </w:tcMar>
            <w:vAlign w:val="center"/>
          </w:tcPr>
          <w:p w14:paraId="3472C824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B9E" w:rsidRPr="00BB41A8" w14:paraId="5BEBF231" w14:textId="77777777" w:rsidTr="00CE4880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48CEA26C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14:paraId="3A39F402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14:paraId="5C52C458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76" w:type="dxa"/>
            <w:gridSpan w:val="2"/>
            <w:tcMar>
              <w:top w:w="50" w:type="dxa"/>
              <w:left w:w="100" w:type="dxa"/>
            </w:tcMar>
            <w:vAlign w:val="center"/>
          </w:tcPr>
          <w:p w14:paraId="01D177C2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B9E" w:rsidRPr="00BB41A8" w14:paraId="5629B7D9" w14:textId="77777777" w:rsidTr="00CE4880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05B71BCC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14:paraId="5CB20AFE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14:paraId="355CA0B8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76" w:type="dxa"/>
            <w:gridSpan w:val="2"/>
            <w:tcMar>
              <w:top w:w="50" w:type="dxa"/>
              <w:left w:w="100" w:type="dxa"/>
            </w:tcMar>
            <w:vAlign w:val="center"/>
          </w:tcPr>
          <w:p w14:paraId="1153C7EE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B9E" w:rsidRPr="00BB41A8" w14:paraId="07AF64AA" w14:textId="77777777" w:rsidTr="00CE4880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197ED720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14:paraId="320FB18E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14:paraId="1F1B60A4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7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F8E67F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B9E" w14:paraId="000306D4" w14:textId="4896C5B0" w:rsidTr="00CE4880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B58F05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3C94AC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776" w:type="dxa"/>
            <w:gridSpan w:val="2"/>
            <w:tcBorders>
              <w:left w:val="single" w:sz="4" w:space="0" w:color="auto"/>
            </w:tcBorders>
            <w:vAlign w:val="center"/>
          </w:tcPr>
          <w:p w14:paraId="5B2AC1EF" w14:textId="77777777" w:rsidR="006C1B9E" w:rsidRDefault="006C1B9E" w:rsidP="006C1B9E">
            <w:pPr>
              <w:spacing w:line="240" w:lineRule="auto"/>
            </w:pPr>
          </w:p>
        </w:tc>
      </w:tr>
      <w:tr w:rsidR="006C1B9E" w14:paraId="492D60BE" w14:textId="2C02FC5A" w:rsidTr="00CE4880">
        <w:trPr>
          <w:trHeight w:val="144"/>
          <w:tblCellSpacing w:w="20" w:type="nil"/>
        </w:trPr>
        <w:tc>
          <w:tcPr>
            <w:tcW w:w="46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29945D" w14:textId="77777777" w:rsidR="006C1B9E" w:rsidRDefault="006C1B9E" w:rsidP="006C1B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vAlign w:val="center"/>
          </w:tcPr>
          <w:p w14:paraId="1555FF58" w14:textId="77777777" w:rsidR="006C1B9E" w:rsidRDefault="006C1B9E" w:rsidP="006C1B9E">
            <w:pPr>
              <w:spacing w:after="0" w:line="240" w:lineRule="auto"/>
            </w:pPr>
          </w:p>
        </w:tc>
        <w:tc>
          <w:tcPr>
            <w:tcW w:w="2776" w:type="dxa"/>
            <w:gridSpan w:val="2"/>
            <w:tcBorders>
              <w:left w:val="single" w:sz="4" w:space="0" w:color="auto"/>
            </w:tcBorders>
            <w:vAlign w:val="center"/>
          </w:tcPr>
          <w:p w14:paraId="0997D354" w14:textId="77777777" w:rsidR="006C1B9E" w:rsidRDefault="006C1B9E" w:rsidP="006C1B9E">
            <w:pPr>
              <w:spacing w:after="0" w:line="240" w:lineRule="auto"/>
            </w:pPr>
          </w:p>
        </w:tc>
      </w:tr>
      <w:tr w:rsidR="006C1B9E" w14:paraId="31D87318" w14:textId="225C3BD5" w:rsidTr="00CE4880">
        <w:trPr>
          <w:trHeight w:val="144"/>
          <w:tblCellSpacing w:w="20" w:type="nil"/>
        </w:trPr>
        <w:tc>
          <w:tcPr>
            <w:tcW w:w="46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E54016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492" w:type="dxa"/>
            <w:tcBorders>
              <w:left w:val="single" w:sz="4" w:space="0" w:color="auto"/>
            </w:tcBorders>
            <w:vAlign w:val="center"/>
          </w:tcPr>
          <w:p w14:paraId="4E183655" w14:textId="77777777" w:rsidR="006C1B9E" w:rsidRDefault="006C1B9E" w:rsidP="006C1B9E">
            <w:pPr>
              <w:spacing w:after="0" w:line="240" w:lineRule="auto"/>
            </w:pPr>
          </w:p>
        </w:tc>
        <w:tc>
          <w:tcPr>
            <w:tcW w:w="2776" w:type="dxa"/>
            <w:gridSpan w:val="2"/>
            <w:tcBorders>
              <w:left w:val="single" w:sz="4" w:space="0" w:color="auto"/>
            </w:tcBorders>
            <w:vAlign w:val="center"/>
          </w:tcPr>
          <w:p w14:paraId="47701845" w14:textId="77777777" w:rsidR="006C1B9E" w:rsidRDefault="006C1B9E" w:rsidP="006C1B9E">
            <w:pPr>
              <w:spacing w:after="0" w:line="240" w:lineRule="auto"/>
            </w:pPr>
          </w:p>
        </w:tc>
      </w:tr>
      <w:tr w:rsidR="006C1B9E" w:rsidRPr="00BB41A8" w14:paraId="2573D245" w14:textId="77777777" w:rsidTr="00CE4880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57C43729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14:paraId="1D84F8C3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14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4814A7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7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B3E563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B9E" w14:paraId="1E3E8372" w14:textId="797C0282" w:rsidTr="00CE4880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566998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1DE5D3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76" w:type="dxa"/>
            <w:gridSpan w:val="2"/>
            <w:tcBorders>
              <w:left w:val="single" w:sz="4" w:space="0" w:color="auto"/>
            </w:tcBorders>
            <w:vAlign w:val="center"/>
          </w:tcPr>
          <w:p w14:paraId="257932A9" w14:textId="77777777" w:rsidR="006C1B9E" w:rsidRDefault="006C1B9E" w:rsidP="006C1B9E">
            <w:pPr>
              <w:spacing w:line="240" w:lineRule="auto"/>
            </w:pPr>
          </w:p>
        </w:tc>
      </w:tr>
      <w:tr w:rsidR="006C1B9E" w14:paraId="04A4922F" w14:textId="670D370A" w:rsidTr="00CE4880">
        <w:trPr>
          <w:trHeight w:val="144"/>
          <w:tblCellSpacing w:w="20" w:type="nil"/>
        </w:trPr>
        <w:tc>
          <w:tcPr>
            <w:tcW w:w="46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45679B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2" w:type="dxa"/>
            <w:tcBorders>
              <w:left w:val="single" w:sz="4" w:space="0" w:color="auto"/>
            </w:tcBorders>
            <w:vAlign w:val="center"/>
          </w:tcPr>
          <w:p w14:paraId="3C11A81A" w14:textId="77777777" w:rsidR="006C1B9E" w:rsidRDefault="006C1B9E" w:rsidP="006C1B9E">
            <w:pPr>
              <w:spacing w:after="0" w:line="240" w:lineRule="auto"/>
              <w:ind w:left="135"/>
            </w:pPr>
          </w:p>
        </w:tc>
        <w:tc>
          <w:tcPr>
            <w:tcW w:w="2776" w:type="dxa"/>
            <w:gridSpan w:val="2"/>
            <w:tcBorders>
              <w:left w:val="single" w:sz="4" w:space="0" w:color="auto"/>
            </w:tcBorders>
            <w:vAlign w:val="center"/>
          </w:tcPr>
          <w:p w14:paraId="01056017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:rsidRPr="00BB41A8" w14:paraId="27D18866" w14:textId="77777777" w:rsidTr="00CE4880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3888C5A1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127FEF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</w:p>
        </w:tc>
        <w:tc>
          <w:tcPr>
            <w:tcW w:w="149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C2FAD8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76" w:type="dxa"/>
            <w:gridSpan w:val="2"/>
            <w:tcMar>
              <w:top w:w="50" w:type="dxa"/>
              <w:left w:w="100" w:type="dxa"/>
            </w:tcMar>
            <w:vAlign w:val="center"/>
          </w:tcPr>
          <w:p w14:paraId="1913CDF9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B9E" w:rsidRPr="00BB41A8" w14:paraId="5E8B8765" w14:textId="77777777" w:rsidTr="00CE4880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2C6A7AB6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14:paraId="0BF260CD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14:paraId="6C78534A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6" w:type="dxa"/>
            <w:gridSpan w:val="2"/>
            <w:tcMar>
              <w:top w:w="50" w:type="dxa"/>
              <w:left w:w="100" w:type="dxa"/>
            </w:tcMar>
            <w:vAlign w:val="center"/>
          </w:tcPr>
          <w:p w14:paraId="305C4338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B9E" w:rsidRPr="00BB41A8" w14:paraId="59A8A169" w14:textId="77777777" w:rsidTr="00CE4880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29D6158B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14:paraId="150545E6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публика</w:t>
            </w:r>
            <w:proofErr w:type="spellEnd"/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14:paraId="06573837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76" w:type="dxa"/>
            <w:gridSpan w:val="2"/>
            <w:tcMar>
              <w:top w:w="50" w:type="dxa"/>
              <w:left w:w="100" w:type="dxa"/>
            </w:tcMar>
            <w:vAlign w:val="center"/>
          </w:tcPr>
          <w:p w14:paraId="4F2BAD6A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B9E" w:rsidRPr="00BB41A8" w14:paraId="5D36BC54" w14:textId="77777777" w:rsidTr="00CE4880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3545142F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14:paraId="36241D27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14:paraId="227F1EFC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6" w:type="dxa"/>
            <w:gridSpan w:val="2"/>
            <w:tcMar>
              <w:top w:w="50" w:type="dxa"/>
              <w:left w:w="100" w:type="dxa"/>
            </w:tcMar>
            <w:vAlign w:val="center"/>
          </w:tcPr>
          <w:p w14:paraId="51EBC6CE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B9E" w14:paraId="16B51E94" w14:textId="53A5B524" w:rsidTr="00CE4880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E3C726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5BAE1C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76" w:type="dxa"/>
            <w:gridSpan w:val="2"/>
            <w:tcBorders>
              <w:left w:val="single" w:sz="4" w:space="0" w:color="auto"/>
            </w:tcBorders>
            <w:vAlign w:val="center"/>
          </w:tcPr>
          <w:p w14:paraId="172314D3" w14:textId="77777777" w:rsidR="006C1B9E" w:rsidRDefault="006C1B9E" w:rsidP="006C1B9E">
            <w:pPr>
              <w:spacing w:line="240" w:lineRule="auto"/>
            </w:pPr>
          </w:p>
        </w:tc>
      </w:tr>
      <w:tr w:rsidR="006C1B9E" w14:paraId="13E3CBC8" w14:textId="00E06077" w:rsidTr="00CE4880">
        <w:trPr>
          <w:trHeight w:val="144"/>
          <w:tblCellSpacing w:w="20" w:type="nil"/>
        </w:trPr>
        <w:tc>
          <w:tcPr>
            <w:tcW w:w="46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62D720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2" w:type="dxa"/>
            <w:tcBorders>
              <w:left w:val="single" w:sz="4" w:space="0" w:color="auto"/>
            </w:tcBorders>
            <w:vAlign w:val="center"/>
          </w:tcPr>
          <w:p w14:paraId="6703DF06" w14:textId="77777777" w:rsidR="006C1B9E" w:rsidRDefault="006C1B9E" w:rsidP="006C1B9E">
            <w:pPr>
              <w:spacing w:after="0" w:line="240" w:lineRule="auto"/>
            </w:pPr>
          </w:p>
        </w:tc>
        <w:tc>
          <w:tcPr>
            <w:tcW w:w="2776" w:type="dxa"/>
            <w:gridSpan w:val="2"/>
            <w:tcBorders>
              <w:left w:val="single" w:sz="4" w:space="0" w:color="auto"/>
            </w:tcBorders>
            <w:vAlign w:val="center"/>
          </w:tcPr>
          <w:p w14:paraId="3AE1614A" w14:textId="77777777" w:rsidR="006C1B9E" w:rsidRDefault="006C1B9E" w:rsidP="006C1B9E">
            <w:pPr>
              <w:spacing w:after="0" w:line="240" w:lineRule="auto"/>
            </w:pPr>
          </w:p>
        </w:tc>
      </w:tr>
      <w:tr w:rsidR="006C1B9E" w:rsidRPr="00BB41A8" w14:paraId="54C2AF8E" w14:textId="77777777" w:rsidTr="00CE4880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250D7360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14:paraId="100FFACD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богослужения</w:t>
            </w:r>
            <w:proofErr w:type="spellEnd"/>
          </w:p>
        </w:tc>
        <w:tc>
          <w:tcPr>
            <w:tcW w:w="14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15448B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76" w:type="dxa"/>
            <w:gridSpan w:val="2"/>
            <w:tcMar>
              <w:top w:w="50" w:type="dxa"/>
              <w:left w:w="100" w:type="dxa"/>
            </w:tcMar>
            <w:vAlign w:val="center"/>
          </w:tcPr>
          <w:p w14:paraId="1481DB31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B9E" w14:paraId="0E15C076" w14:textId="68F3CA33" w:rsidTr="00CE4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D5C2BC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14:paraId="629C9291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76" w:type="dxa"/>
            <w:gridSpan w:val="2"/>
            <w:tcBorders>
              <w:left w:val="single" w:sz="4" w:space="0" w:color="auto"/>
            </w:tcBorders>
            <w:vAlign w:val="center"/>
          </w:tcPr>
          <w:p w14:paraId="6BA0EC81" w14:textId="77777777" w:rsidR="006C1B9E" w:rsidRDefault="006C1B9E" w:rsidP="006C1B9E">
            <w:pPr>
              <w:spacing w:line="240" w:lineRule="auto"/>
            </w:pPr>
          </w:p>
        </w:tc>
      </w:tr>
      <w:tr w:rsidR="006C1B9E" w:rsidRPr="00BB41A8" w14:paraId="5615F50B" w14:textId="54AB0ADF" w:rsidTr="00CE4880">
        <w:trPr>
          <w:gridAfter w:val="1"/>
          <w:wAfter w:w="1492" w:type="dxa"/>
          <w:trHeight w:val="144"/>
          <w:tblCellSpacing w:w="20" w:type="nil"/>
        </w:trPr>
        <w:tc>
          <w:tcPr>
            <w:tcW w:w="46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852629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5E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  <w:tc>
          <w:tcPr>
            <w:tcW w:w="2776" w:type="dxa"/>
            <w:gridSpan w:val="2"/>
            <w:tcBorders>
              <w:left w:val="single" w:sz="4" w:space="0" w:color="auto"/>
            </w:tcBorders>
            <w:vAlign w:val="center"/>
          </w:tcPr>
          <w:p w14:paraId="40CCEA73" w14:textId="6F1D7A3D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</w:p>
        </w:tc>
      </w:tr>
      <w:tr w:rsidR="006C1B9E" w:rsidRPr="00BB41A8" w14:paraId="347AF965" w14:textId="77777777" w:rsidTr="00CE4880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23669478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5A8188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49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28123F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76" w:type="dxa"/>
            <w:gridSpan w:val="2"/>
            <w:tcMar>
              <w:top w:w="50" w:type="dxa"/>
              <w:left w:w="100" w:type="dxa"/>
            </w:tcMar>
            <w:vAlign w:val="center"/>
          </w:tcPr>
          <w:p w14:paraId="6A009C59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B9E" w:rsidRPr="00BB41A8" w14:paraId="14781866" w14:textId="77777777" w:rsidTr="00CE4880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6CBE6337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14:paraId="5EF138C7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14:paraId="671C179C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776" w:type="dxa"/>
            <w:gridSpan w:val="2"/>
            <w:tcMar>
              <w:top w:w="50" w:type="dxa"/>
              <w:left w:w="100" w:type="dxa"/>
            </w:tcMar>
            <w:vAlign w:val="center"/>
          </w:tcPr>
          <w:p w14:paraId="167B54FD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B9E" w14:paraId="3651713E" w14:textId="19A9B559" w:rsidTr="00CE4880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4CB427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A837BA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76" w:type="dxa"/>
            <w:gridSpan w:val="2"/>
            <w:tcBorders>
              <w:left w:val="single" w:sz="4" w:space="0" w:color="auto"/>
            </w:tcBorders>
            <w:vAlign w:val="center"/>
          </w:tcPr>
          <w:p w14:paraId="1E9EE902" w14:textId="77777777" w:rsidR="006C1B9E" w:rsidRDefault="006C1B9E" w:rsidP="006C1B9E">
            <w:pPr>
              <w:spacing w:line="240" w:lineRule="auto"/>
            </w:pPr>
          </w:p>
        </w:tc>
      </w:tr>
      <w:tr w:rsidR="006C1B9E" w:rsidRPr="00BB41A8" w14:paraId="5163A861" w14:textId="5340105B" w:rsidTr="00CE4880">
        <w:trPr>
          <w:trHeight w:val="144"/>
          <w:tblCellSpacing w:w="20" w:type="nil"/>
        </w:trPr>
        <w:tc>
          <w:tcPr>
            <w:tcW w:w="46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7234E2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5E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  <w:tc>
          <w:tcPr>
            <w:tcW w:w="1492" w:type="dxa"/>
            <w:tcBorders>
              <w:right w:val="single" w:sz="4" w:space="0" w:color="auto"/>
            </w:tcBorders>
            <w:vAlign w:val="center"/>
          </w:tcPr>
          <w:p w14:paraId="3DC8EE31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776" w:type="dxa"/>
            <w:gridSpan w:val="2"/>
            <w:tcBorders>
              <w:left w:val="single" w:sz="4" w:space="0" w:color="auto"/>
            </w:tcBorders>
            <w:vAlign w:val="center"/>
          </w:tcPr>
          <w:p w14:paraId="5BC065C6" w14:textId="77777777" w:rsidR="006C1B9E" w:rsidRPr="00BF5EFC" w:rsidRDefault="006C1B9E" w:rsidP="006C1B9E">
            <w:pPr>
              <w:spacing w:after="0" w:line="240" w:lineRule="auto"/>
              <w:rPr>
                <w:lang w:val="ru-RU"/>
              </w:rPr>
            </w:pPr>
          </w:p>
        </w:tc>
      </w:tr>
      <w:tr w:rsidR="006C1B9E" w:rsidRPr="00BB41A8" w14:paraId="7CFA3890" w14:textId="77777777" w:rsidTr="00CE4880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773F68D4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14:paraId="56A573D1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14:paraId="2458FADC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776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50EF54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B9E" w14:paraId="1CB297A4" w14:textId="08466D1F" w:rsidTr="006C1B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58DE5B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14:paraId="3A570E38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76" w:type="dxa"/>
            <w:gridSpan w:val="2"/>
            <w:tcBorders>
              <w:left w:val="single" w:sz="4" w:space="0" w:color="auto"/>
            </w:tcBorders>
            <w:vAlign w:val="center"/>
          </w:tcPr>
          <w:p w14:paraId="10D50632" w14:textId="77777777" w:rsidR="006C1B9E" w:rsidRDefault="006C1B9E" w:rsidP="006C1B9E">
            <w:pPr>
              <w:spacing w:line="240" w:lineRule="auto"/>
            </w:pPr>
          </w:p>
        </w:tc>
      </w:tr>
      <w:tr w:rsidR="006C1B9E" w14:paraId="5C1AE6BE" w14:textId="77777777" w:rsidTr="00CE4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702222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14:paraId="0ADA24A2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2776" w:type="dxa"/>
            <w:gridSpan w:val="2"/>
            <w:tcMar>
              <w:top w:w="50" w:type="dxa"/>
              <w:left w:w="100" w:type="dxa"/>
            </w:tcMar>
            <w:vAlign w:val="center"/>
          </w:tcPr>
          <w:p w14:paraId="62F49592" w14:textId="77777777" w:rsidR="006C1B9E" w:rsidRDefault="006C1B9E" w:rsidP="006C1B9E">
            <w:pPr>
              <w:spacing w:line="240" w:lineRule="auto"/>
            </w:pPr>
          </w:p>
        </w:tc>
      </w:tr>
    </w:tbl>
    <w:p w14:paraId="0F12E5A9" w14:textId="77777777" w:rsidR="00877AFB" w:rsidRDefault="00877AFB">
      <w:pPr>
        <w:sectPr w:rsidR="00877AFB" w:rsidSect="00BB41A8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630147AE" w14:textId="30071338" w:rsidR="00877AFB" w:rsidRDefault="006C1B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5"/>
        <w:gridCol w:w="4328"/>
        <w:gridCol w:w="1491"/>
        <w:gridCol w:w="2812"/>
      </w:tblGrid>
      <w:tr w:rsidR="00CE4880" w14:paraId="41A4176B" w14:textId="77777777" w:rsidTr="00CE4880">
        <w:trPr>
          <w:trHeight w:val="144"/>
          <w:tblCellSpacing w:w="20" w:type="nil"/>
        </w:trPr>
        <w:tc>
          <w:tcPr>
            <w:tcW w:w="81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7354E4" w14:textId="5D4DEEE0" w:rsidR="00CE4880" w:rsidRDefault="00CE4880" w:rsidP="006C1B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</w:t>
            </w:r>
          </w:p>
        </w:tc>
        <w:tc>
          <w:tcPr>
            <w:tcW w:w="291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FF7838" w14:textId="77777777" w:rsidR="00CE4880" w:rsidRPr="00CE4880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CE48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</w:t>
            </w:r>
            <w:r w:rsidRPr="00CE48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 программы </w:t>
            </w:r>
          </w:p>
          <w:p w14:paraId="3BBF279D" w14:textId="66B3EAC9" w:rsidR="00CE4880" w:rsidRPr="00CE4880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5F97DD" w14:textId="77777777" w:rsidR="00CE4880" w:rsidRDefault="00CE4880" w:rsidP="006C1B9E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BFC5AB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3FEE41" w14:textId="400EDD41" w:rsidR="00CE4880" w:rsidRDefault="00CE4880" w:rsidP="006C1B9E">
            <w:pPr>
              <w:spacing w:after="0" w:line="240" w:lineRule="auto"/>
              <w:ind w:left="135"/>
            </w:pPr>
          </w:p>
        </w:tc>
      </w:tr>
      <w:tr w:rsidR="00CE4880" w14:paraId="642C4264" w14:textId="0AA4E4E6" w:rsidTr="00CE4880">
        <w:trPr>
          <w:trHeight w:val="144"/>
          <w:tblCellSpacing w:w="20" w:type="nil"/>
        </w:trPr>
        <w:tc>
          <w:tcPr>
            <w:tcW w:w="373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48D550" w14:textId="77777777" w:rsidR="00CE4880" w:rsidRDefault="00CE4880" w:rsidP="006C1B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14:paraId="1923B10D" w14:textId="77777777" w:rsidR="00CE4880" w:rsidRDefault="00CE4880" w:rsidP="006C1B9E">
            <w:pPr>
              <w:spacing w:after="0" w:line="240" w:lineRule="auto"/>
              <w:ind w:left="135"/>
            </w:pP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14:paraId="72EE0FF6" w14:textId="77777777" w:rsidR="00CE4880" w:rsidRDefault="00CE4880" w:rsidP="006C1B9E">
            <w:pPr>
              <w:spacing w:after="0" w:line="240" w:lineRule="auto"/>
              <w:ind w:left="135"/>
            </w:pPr>
          </w:p>
        </w:tc>
      </w:tr>
      <w:tr w:rsidR="00CE4880" w14:paraId="28AFC4CF" w14:textId="54B20044" w:rsidTr="00CE4880">
        <w:trPr>
          <w:trHeight w:val="144"/>
          <w:tblCellSpacing w:w="20" w:type="nil"/>
        </w:trPr>
        <w:tc>
          <w:tcPr>
            <w:tcW w:w="373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FBD890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14:paraId="4CD1C041" w14:textId="77777777" w:rsidR="00CE4880" w:rsidRDefault="00CE4880" w:rsidP="006C1B9E">
            <w:pPr>
              <w:spacing w:after="0" w:line="240" w:lineRule="auto"/>
              <w:ind w:left="135"/>
            </w:pP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14:paraId="4BC11E6F" w14:textId="77777777" w:rsidR="00CE4880" w:rsidRDefault="00CE4880" w:rsidP="006C1B9E">
            <w:pPr>
              <w:spacing w:after="0" w:line="240" w:lineRule="auto"/>
              <w:ind w:left="135"/>
            </w:pPr>
          </w:p>
        </w:tc>
      </w:tr>
      <w:tr w:rsidR="00CE4880" w:rsidRPr="00BB41A8" w14:paraId="53F0D107" w14:textId="77777777" w:rsidTr="00CE4880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14:paraId="7A1E1163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8DFB26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E8C821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779736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880" w14:paraId="5FA19EB9" w14:textId="12FD54FA" w:rsidTr="00CE4880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8FCE49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E9B112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14:paraId="1BB1C84C" w14:textId="77777777" w:rsidR="00CE4880" w:rsidRDefault="00CE4880" w:rsidP="006C1B9E">
            <w:pPr>
              <w:spacing w:line="240" w:lineRule="auto"/>
            </w:pPr>
          </w:p>
        </w:tc>
      </w:tr>
      <w:tr w:rsidR="00CE4880" w:rsidRPr="00BB41A8" w14:paraId="4D30D918" w14:textId="631ED1E6" w:rsidTr="00CE4880">
        <w:trPr>
          <w:trHeight w:val="144"/>
          <w:tblCellSpacing w:w="20" w:type="nil"/>
        </w:trPr>
        <w:tc>
          <w:tcPr>
            <w:tcW w:w="373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531A9D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5E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vAlign w:val="center"/>
          </w:tcPr>
          <w:p w14:paraId="3B01FC30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14:paraId="30674344" w14:textId="6E5FE16D" w:rsidR="00CE4880" w:rsidRPr="00BF5EFC" w:rsidRDefault="00CE4880" w:rsidP="006C1B9E">
            <w:pPr>
              <w:spacing w:after="0" w:line="240" w:lineRule="auto"/>
              <w:rPr>
                <w:lang w:val="ru-RU"/>
              </w:rPr>
            </w:pPr>
          </w:p>
        </w:tc>
      </w:tr>
      <w:tr w:rsidR="00CE4880" w:rsidRPr="00BB41A8" w14:paraId="6965FA99" w14:textId="77777777" w:rsidTr="00CE4880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14:paraId="66054250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14:paraId="72CDD3AC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D3E5ACE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54E56D5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880" w14:paraId="00A7B7FC" w14:textId="4A2FE101" w:rsidTr="00CE4880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4BBBE4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73DA6A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14:paraId="29D7B4BD" w14:textId="77777777" w:rsidR="00CE4880" w:rsidRDefault="00CE4880" w:rsidP="006C1B9E">
            <w:pPr>
              <w:spacing w:line="240" w:lineRule="auto"/>
            </w:pPr>
          </w:p>
        </w:tc>
      </w:tr>
      <w:tr w:rsidR="00CE4880" w14:paraId="5B2C86F4" w14:textId="613FA596" w:rsidTr="00CE4880">
        <w:trPr>
          <w:trHeight w:val="144"/>
          <w:tblCellSpacing w:w="20" w:type="nil"/>
        </w:trPr>
        <w:tc>
          <w:tcPr>
            <w:tcW w:w="373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4A019C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vAlign w:val="center"/>
          </w:tcPr>
          <w:p w14:paraId="215CEDB9" w14:textId="77777777" w:rsidR="00CE4880" w:rsidRDefault="00CE4880" w:rsidP="006C1B9E">
            <w:pPr>
              <w:spacing w:after="0" w:line="240" w:lineRule="auto"/>
              <w:ind w:left="135"/>
            </w:pP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14:paraId="61C05AC2" w14:textId="264B4FF1" w:rsidR="00CE4880" w:rsidRDefault="00CE4880" w:rsidP="006C1B9E">
            <w:pPr>
              <w:spacing w:after="0" w:line="240" w:lineRule="auto"/>
            </w:pPr>
          </w:p>
        </w:tc>
      </w:tr>
      <w:tr w:rsidR="00CE4880" w:rsidRPr="00BB41A8" w14:paraId="16B897C8" w14:textId="77777777" w:rsidTr="00CE4880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14:paraId="5642164E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14:paraId="405E9C1B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97959F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8B5E96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880" w:rsidRPr="00BB41A8" w14:paraId="2762F68C" w14:textId="77777777" w:rsidTr="00CE4880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14:paraId="42A38DBA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14:paraId="1780E9A5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79026F3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4400741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880" w:rsidRPr="00BB41A8" w14:paraId="2F6A9864" w14:textId="77777777" w:rsidTr="00CE4880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14:paraId="1A99199A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14:paraId="7E77DA05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6F3F10B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D09ED9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880" w14:paraId="09CEE00C" w14:textId="348287E2" w:rsidTr="00CE4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64F897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7A17E89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14:paraId="0EA3A8B8" w14:textId="77777777" w:rsidR="00CE4880" w:rsidRDefault="00CE4880" w:rsidP="006C1B9E">
            <w:pPr>
              <w:spacing w:line="240" w:lineRule="auto"/>
            </w:pPr>
          </w:p>
        </w:tc>
      </w:tr>
      <w:tr w:rsidR="00CE4880" w:rsidRPr="00BB41A8" w14:paraId="357F6ABC" w14:textId="77777777" w:rsidTr="00CE4880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14:paraId="49332DF6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14:paraId="4B771214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1FD6FB2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2E2E531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880" w:rsidRPr="00BB41A8" w14:paraId="5411ABEC" w14:textId="77777777" w:rsidTr="00CE4880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14:paraId="742E7148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14:paraId="34BCBFD5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8181EC7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4AA4B25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880" w14:paraId="6CEA351D" w14:textId="40E6FFA0" w:rsidTr="00CE4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FD62A3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7BDE241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14:paraId="78E97863" w14:textId="77777777" w:rsidR="00CE4880" w:rsidRDefault="00CE4880" w:rsidP="006C1B9E">
            <w:pPr>
              <w:spacing w:line="240" w:lineRule="auto"/>
            </w:pPr>
          </w:p>
        </w:tc>
      </w:tr>
      <w:tr w:rsidR="00CE4880" w14:paraId="7AB32307" w14:textId="2637B92E" w:rsidTr="00CE4880">
        <w:trPr>
          <w:trHeight w:val="144"/>
          <w:tblCellSpacing w:w="20" w:type="nil"/>
        </w:trPr>
        <w:tc>
          <w:tcPr>
            <w:tcW w:w="373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04941D" w14:textId="77777777" w:rsidR="00CE4880" w:rsidRDefault="00CE4880" w:rsidP="006C1B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14:paraId="350B2BB9" w14:textId="77777777" w:rsidR="00CE4880" w:rsidRDefault="00CE4880" w:rsidP="006C1B9E">
            <w:pPr>
              <w:spacing w:after="0" w:line="240" w:lineRule="auto"/>
              <w:ind w:left="135"/>
            </w:pP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14:paraId="42C7D594" w14:textId="77777777" w:rsidR="00CE4880" w:rsidRDefault="00CE4880" w:rsidP="006C1B9E">
            <w:pPr>
              <w:spacing w:after="0" w:line="240" w:lineRule="auto"/>
              <w:ind w:left="135"/>
            </w:pPr>
          </w:p>
        </w:tc>
      </w:tr>
      <w:tr w:rsidR="00CE4880" w14:paraId="39CE4508" w14:textId="3E616FF7" w:rsidTr="00CE4880">
        <w:trPr>
          <w:trHeight w:val="144"/>
          <w:tblCellSpacing w:w="20" w:type="nil"/>
        </w:trPr>
        <w:tc>
          <w:tcPr>
            <w:tcW w:w="373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53C58B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14:paraId="5707FAC9" w14:textId="77777777" w:rsidR="00CE4880" w:rsidRDefault="00CE4880" w:rsidP="006C1B9E">
            <w:pPr>
              <w:spacing w:after="0" w:line="240" w:lineRule="auto"/>
              <w:ind w:left="135"/>
            </w:pP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14:paraId="3B11233C" w14:textId="77777777" w:rsidR="00CE4880" w:rsidRDefault="00CE4880" w:rsidP="006C1B9E">
            <w:pPr>
              <w:spacing w:after="0" w:line="240" w:lineRule="auto"/>
              <w:ind w:left="135"/>
            </w:pPr>
          </w:p>
        </w:tc>
      </w:tr>
      <w:tr w:rsidR="00CE4880" w:rsidRPr="00BB41A8" w14:paraId="770E3F9D" w14:textId="77777777" w:rsidTr="00CE4880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14:paraId="393B0E16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14:paraId="29983517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F3977B1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442362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880" w14:paraId="12E46AA8" w14:textId="5B2CC24F" w:rsidTr="00CE4880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AB6224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E105DF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14:paraId="5F274656" w14:textId="77777777" w:rsidR="00CE4880" w:rsidRDefault="00CE4880" w:rsidP="006C1B9E">
            <w:pPr>
              <w:spacing w:line="240" w:lineRule="auto"/>
            </w:pPr>
          </w:p>
        </w:tc>
      </w:tr>
      <w:tr w:rsidR="00CE4880" w14:paraId="27510928" w14:textId="1993E134" w:rsidTr="00CE4880">
        <w:trPr>
          <w:trHeight w:val="144"/>
          <w:tblCellSpacing w:w="20" w:type="nil"/>
        </w:trPr>
        <w:tc>
          <w:tcPr>
            <w:tcW w:w="373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DC73BD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vAlign w:val="center"/>
          </w:tcPr>
          <w:p w14:paraId="53E52413" w14:textId="77777777" w:rsidR="00CE4880" w:rsidRDefault="00CE4880" w:rsidP="006C1B9E">
            <w:pPr>
              <w:spacing w:after="0" w:line="240" w:lineRule="auto"/>
              <w:ind w:left="135"/>
            </w:pP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14:paraId="5933473E" w14:textId="77777777" w:rsidR="00CE4880" w:rsidRDefault="00CE4880" w:rsidP="006C1B9E">
            <w:pPr>
              <w:spacing w:after="0" w:line="240" w:lineRule="auto"/>
            </w:pPr>
          </w:p>
        </w:tc>
      </w:tr>
      <w:tr w:rsidR="00CE4880" w:rsidRPr="00BB41A8" w14:paraId="18AF6C4B" w14:textId="77777777" w:rsidTr="00CE4880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14:paraId="6AD901CB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26C6C7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A487D9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3185CDD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880" w14:paraId="3F49A01E" w14:textId="0F3E7FC6" w:rsidTr="00CE4880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DA4334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50E014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14:paraId="6BB894FC" w14:textId="77777777" w:rsidR="00CE4880" w:rsidRDefault="00CE4880" w:rsidP="006C1B9E">
            <w:pPr>
              <w:spacing w:line="240" w:lineRule="auto"/>
            </w:pPr>
          </w:p>
        </w:tc>
      </w:tr>
      <w:tr w:rsidR="00CE4880" w14:paraId="710A0A18" w14:textId="4B4A807D" w:rsidTr="00CE4880">
        <w:trPr>
          <w:trHeight w:val="144"/>
          <w:tblCellSpacing w:w="20" w:type="nil"/>
        </w:trPr>
        <w:tc>
          <w:tcPr>
            <w:tcW w:w="373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90834E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1" w:type="dxa"/>
            <w:tcBorders>
              <w:right w:val="single" w:sz="4" w:space="0" w:color="auto"/>
            </w:tcBorders>
            <w:vAlign w:val="center"/>
          </w:tcPr>
          <w:p w14:paraId="02AE4816" w14:textId="77777777" w:rsidR="00CE4880" w:rsidRDefault="00CE4880" w:rsidP="006C1B9E">
            <w:pPr>
              <w:spacing w:after="0" w:line="240" w:lineRule="auto"/>
              <w:ind w:left="135"/>
            </w:pP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14:paraId="04301973" w14:textId="77777777" w:rsidR="00CE4880" w:rsidRDefault="00CE4880" w:rsidP="006C1B9E">
            <w:pPr>
              <w:spacing w:after="0" w:line="240" w:lineRule="auto"/>
            </w:pPr>
          </w:p>
        </w:tc>
      </w:tr>
      <w:tr w:rsidR="00CE4880" w:rsidRPr="00BB41A8" w14:paraId="3BB8AC7C" w14:textId="77777777" w:rsidTr="00CE4880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14:paraId="293234DB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226C09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974AC4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7334AE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880" w14:paraId="63EDF283" w14:textId="2BA03BF2" w:rsidTr="00CE4880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BDF082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C079E7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14:paraId="3D2874ED" w14:textId="77777777" w:rsidR="00CE4880" w:rsidRDefault="00CE4880" w:rsidP="006C1B9E">
            <w:pPr>
              <w:spacing w:line="240" w:lineRule="auto"/>
            </w:pPr>
          </w:p>
        </w:tc>
      </w:tr>
      <w:tr w:rsidR="00CE4880" w:rsidRPr="00BB41A8" w14:paraId="790D6E98" w14:textId="006AE370" w:rsidTr="00CE4880">
        <w:trPr>
          <w:trHeight w:val="144"/>
          <w:tblCellSpacing w:w="20" w:type="nil"/>
        </w:trPr>
        <w:tc>
          <w:tcPr>
            <w:tcW w:w="373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7D6EB8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5E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vAlign w:val="center"/>
          </w:tcPr>
          <w:p w14:paraId="6559679B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14:paraId="1FA3E5FA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</w:p>
        </w:tc>
      </w:tr>
      <w:tr w:rsidR="00CE4880" w:rsidRPr="00BB41A8" w14:paraId="2F25B02F" w14:textId="77777777" w:rsidTr="00CE4880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14:paraId="1358B0B0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1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7EFFF7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2E9121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FBF0B6B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880" w:rsidRPr="00BB41A8" w14:paraId="1A395D2B" w14:textId="77777777" w:rsidTr="00CE4880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14:paraId="53E4CA46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14:paraId="0B30B90C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737BE20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CE3CCED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880" w:rsidRPr="00BB41A8" w14:paraId="0DCA9B5E" w14:textId="77777777" w:rsidTr="00CE4880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14:paraId="25B7EF86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14:paraId="1C6CA44D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EE7CF6E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12B585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880" w14:paraId="2389CF19" w14:textId="240096DB" w:rsidTr="00CE4880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B715C7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CB48B5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14:paraId="45A80236" w14:textId="77777777" w:rsidR="00CE4880" w:rsidRDefault="00CE4880" w:rsidP="006C1B9E">
            <w:pPr>
              <w:spacing w:line="240" w:lineRule="auto"/>
            </w:pPr>
          </w:p>
        </w:tc>
      </w:tr>
      <w:tr w:rsidR="00CE4880" w:rsidRPr="00BB41A8" w14:paraId="78CBBC93" w14:textId="78DA805D" w:rsidTr="00CE4880">
        <w:trPr>
          <w:trHeight w:val="144"/>
          <w:tblCellSpacing w:w="20" w:type="nil"/>
        </w:trPr>
        <w:tc>
          <w:tcPr>
            <w:tcW w:w="373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DAB12B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5E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vAlign w:val="center"/>
          </w:tcPr>
          <w:p w14:paraId="233EE7AB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14:paraId="717B626C" w14:textId="4E171F1A" w:rsidR="00CE4880" w:rsidRPr="00BF5EFC" w:rsidRDefault="00CE4880" w:rsidP="006C1B9E">
            <w:pPr>
              <w:spacing w:after="0" w:line="240" w:lineRule="auto"/>
              <w:rPr>
                <w:lang w:val="ru-RU"/>
              </w:rPr>
            </w:pPr>
          </w:p>
        </w:tc>
      </w:tr>
      <w:tr w:rsidR="00CE4880" w:rsidRPr="00BB41A8" w14:paraId="4EB470D3" w14:textId="77777777" w:rsidTr="00CE4880">
        <w:trPr>
          <w:trHeight w:val="144"/>
          <w:tblCellSpacing w:w="20" w:type="nil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14:paraId="3B0E3A48" w14:textId="77777777" w:rsidR="00CE4880" w:rsidRDefault="00CE4880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14:paraId="2BDE9EC5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67DB167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FBB0A5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4880" w14:paraId="12C484A0" w14:textId="3F2D18F9" w:rsidTr="00CE4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59220B" w14:textId="77777777" w:rsidR="00CE4880" w:rsidRDefault="00CE4880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57C0692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vAlign w:val="center"/>
          </w:tcPr>
          <w:p w14:paraId="4023E990" w14:textId="77777777" w:rsidR="00CE4880" w:rsidRDefault="00CE4880" w:rsidP="006C1B9E">
            <w:pPr>
              <w:spacing w:line="240" w:lineRule="auto"/>
            </w:pPr>
          </w:p>
        </w:tc>
      </w:tr>
      <w:tr w:rsidR="00CE4880" w14:paraId="76C53950" w14:textId="77777777" w:rsidTr="00CE4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20B5D6" w14:textId="77777777" w:rsidR="00CE4880" w:rsidRPr="00BF5EFC" w:rsidRDefault="00CE4880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9EC7FB3" w14:textId="77777777" w:rsidR="00CE4880" w:rsidRDefault="00CE4880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281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E0590D" w14:textId="77777777" w:rsidR="00CE4880" w:rsidRDefault="00CE4880" w:rsidP="006C1B9E">
            <w:pPr>
              <w:spacing w:line="240" w:lineRule="auto"/>
            </w:pPr>
          </w:p>
        </w:tc>
      </w:tr>
    </w:tbl>
    <w:p w14:paraId="073499FE" w14:textId="77777777" w:rsidR="00877AFB" w:rsidRDefault="00877AFB">
      <w:pPr>
        <w:sectPr w:rsidR="00877AFB" w:rsidSect="00BB41A8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0804565B" w14:textId="77777777" w:rsidR="00877AFB" w:rsidRDefault="00877AFB">
      <w:pPr>
        <w:sectPr w:rsidR="00877AFB" w:rsidSect="00BB41A8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29719390" w14:textId="77777777" w:rsidR="00877AFB" w:rsidRDefault="006C1B9E">
      <w:pPr>
        <w:spacing w:after="0"/>
        <w:ind w:left="120"/>
      </w:pPr>
      <w:bookmarkStart w:id="9" w:name="block-30445537"/>
      <w:bookmarkEnd w:id="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0536BF20" w14:textId="64BBB535" w:rsidR="00877AFB" w:rsidRDefault="006C1B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1"/>
        <w:gridCol w:w="4390"/>
        <w:gridCol w:w="1491"/>
        <w:gridCol w:w="2824"/>
      </w:tblGrid>
      <w:tr w:rsidR="006C1B9E" w14:paraId="70460BDF" w14:textId="77777777" w:rsidTr="006C1B9E">
        <w:trPr>
          <w:trHeight w:val="144"/>
          <w:tblCellSpacing w:w="20" w:type="nil"/>
        </w:trPr>
        <w:tc>
          <w:tcPr>
            <w:tcW w:w="11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7B17A5" w14:textId="445D3E96" w:rsidR="006C1B9E" w:rsidRDefault="006C1B9E" w:rsidP="006C1B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</w:p>
        </w:tc>
        <w:tc>
          <w:tcPr>
            <w:tcW w:w="439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83AE0E" w14:textId="47AE124A" w:rsidR="006C1B9E" w:rsidRDefault="006C1B9E" w:rsidP="006C1B9E">
            <w:pPr>
              <w:spacing w:after="0" w:line="240" w:lineRule="auto"/>
              <w:ind w:left="135"/>
            </w:pPr>
            <w:r w:rsidRPr="00E20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учебного занятия, раздела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B9179F" w14:textId="77777777" w:rsidR="006C1B9E" w:rsidRDefault="006C1B9E" w:rsidP="006C1B9E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2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5EE5CE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2FE3E1" w14:textId="2AA2F810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3E263D4E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7E42B0E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1754A3D6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51E03DD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5F900F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:rsidRPr="00BB41A8" w14:paraId="20C64062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C0AB978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227A0C29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F313306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A324C4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6C1B9E" w:rsidRPr="00BB41A8" w14:paraId="52883666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0A0A685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5E2141FD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CED628C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249C2C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C1B9E" w14:paraId="1C40A8D0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E9BCEFB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4A604A8D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мозаика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B18D51E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F90BA5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:rsidRPr="00BB41A8" w14:paraId="33C769B1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798EE61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40FDEFA2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8DEDF02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9D475C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C1B9E" w14:paraId="67A7E2E4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42E79E8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06075B27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3409E8A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E16B198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:rsidRPr="00BB41A8" w14:paraId="3C4A3B5A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EB83A64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6CA4E7F1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мастере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D62EBAF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DA004B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1B9E" w:rsidRPr="00BB41A8" w14:paraId="6775FC55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6D3BA26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0398FE1A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F58EB10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EDB8B26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B9E" w14:paraId="1955FA8D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45E2651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1AF0B84F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FDB8219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2B5F3C8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:rsidRPr="00BB41A8" w14:paraId="0CDEAA5D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279C43A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646996BF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1C907A3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B6B8DC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6C1B9E" w14:paraId="4A051E50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53A6E7A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3DAD1D1B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5426608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394AEDD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3724C288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168CE96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6CCA1D11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0CA0772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F9AB12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488EC3F5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847B1F4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11828941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7D82B26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40E49B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:rsidRPr="00BB41A8" w14:paraId="7F2DBC44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280069F1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32ED1785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CAC2268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B9C7AA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6C1B9E" w:rsidRPr="00BB41A8" w14:paraId="07957FAB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89C721E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44D2B4A7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26936A5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D9E792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C1B9E" w14:paraId="584801E8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D4F7C5F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3D62F34C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81C7996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ACB928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446E47F0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D7DFAF8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4511E631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AB8C76E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1E1DE8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757E2ABD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5CAA94A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5ACD5353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2027005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5DE745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5D67CD4D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43A8B5A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5500A461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4AF0F48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04CE37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7A9C0B82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23BDB16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7D50CC35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FB6F8C7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347C93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0CDB1DCA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F7280F2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76C9B487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31F9F79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012D0A5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758D3560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D128BAC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5B8535A7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0681E4A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0ECAF6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:rsidRPr="00BB41A8" w14:paraId="260F47D2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545A760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1C32DF53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6AE37A3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4B97E7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6C1B9E" w:rsidRPr="00BB41A8" w14:paraId="1B8B2C0C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3430108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2C8B5D29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981ABC8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14804F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C1B9E" w14:paraId="11BCDF59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5257790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4968B9C9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1AC3221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A93757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397F9FB2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5D10B89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0FB45513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Музыка-зеркало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4306643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6CFB5D6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:rsidRPr="00BB41A8" w14:paraId="45BCE3D0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01E380B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5258E9AB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8091FB6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43F939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6C1B9E" w14:paraId="518D3596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7A7C6FCF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12DA62D2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F0DC743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357318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28E80C13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14D9B7A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095264F3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8F778A6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8A3A36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:rsidRPr="00BB41A8" w14:paraId="298E4DA6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924024D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2579362A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61FBC34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971F07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1B9E" w14:paraId="1F219E22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5345A7C1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324177C6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49CA68C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167F61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60B11C1B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67BC356C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3A5A5D7B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7C10B14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B82D5D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4F76AF27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0590110D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02EAE004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7A0A717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07ABB78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:rsidRPr="00BB41A8" w14:paraId="520207A6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172A4CBA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4CCE4214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FC9D02F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E68B55A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1B9E" w14:paraId="3A76B03A" w14:textId="77777777" w:rsidTr="006C1B9E">
        <w:trPr>
          <w:trHeight w:val="144"/>
          <w:tblCellSpacing w:w="20" w:type="nil"/>
        </w:trPr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32EC4FDC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14:paraId="2EC07B9F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9534E4B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E9EEB0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0AB0FD93" w14:textId="010B41A1" w:rsidTr="006C1B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537630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AE9F676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2824" w:type="dxa"/>
            <w:tcBorders>
              <w:left w:val="single" w:sz="4" w:space="0" w:color="auto"/>
            </w:tcBorders>
            <w:vAlign w:val="center"/>
          </w:tcPr>
          <w:p w14:paraId="27E16AF9" w14:textId="77777777" w:rsidR="006C1B9E" w:rsidRDefault="006C1B9E" w:rsidP="006C1B9E">
            <w:pPr>
              <w:spacing w:line="240" w:lineRule="auto"/>
            </w:pPr>
          </w:p>
        </w:tc>
      </w:tr>
    </w:tbl>
    <w:p w14:paraId="42FCA0BB" w14:textId="77777777" w:rsidR="00877AFB" w:rsidRDefault="00877AFB" w:rsidP="006C1B9E">
      <w:pPr>
        <w:spacing w:line="240" w:lineRule="auto"/>
        <w:sectPr w:rsidR="00877AFB" w:rsidSect="00BB41A8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70AF05D7" w14:textId="77777777" w:rsidR="00877AFB" w:rsidRDefault="006C1B9E" w:rsidP="006C1B9E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1"/>
        <w:gridCol w:w="4212"/>
        <w:gridCol w:w="1491"/>
        <w:gridCol w:w="2812"/>
      </w:tblGrid>
      <w:tr w:rsidR="006C1B9E" w14:paraId="74EC081F" w14:textId="77777777" w:rsidTr="006C1B9E">
        <w:trPr>
          <w:trHeight w:val="144"/>
          <w:tblCellSpacing w:w="20" w:type="nil"/>
        </w:trPr>
        <w:tc>
          <w:tcPr>
            <w:tcW w:w="13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120E8E" w14:textId="042529B8" w:rsidR="006C1B9E" w:rsidRDefault="006C1B9E" w:rsidP="006C1B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</w:p>
        </w:tc>
        <w:tc>
          <w:tcPr>
            <w:tcW w:w="420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06581F" w14:textId="0A8C693D" w:rsidR="006C1B9E" w:rsidRDefault="006C1B9E" w:rsidP="006C1B9E">
            <w:pPr>
              <w:spacing w:after="0" w:line="240" w:lineRule="auto"/>
              <w:ind w:left="135"/>
            </w:pPr>
            <w:r w:rsidRPr="00E20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учебного занятия, раздела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6FA2EF" w14:textId="77777777" w:rsidR="006C1B9E" w:rsidRDefault="006C1B9E" w:rsidP="006C1B9E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9A33C9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11E788" w14:textId="70C161F6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56E4FD35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72F71DCB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0D3EE225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0766069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06D9475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29E152D6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29D2B6A4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13B589FF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67BBC00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CF3A3D6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:rsidRPr="00BB41A8" w14:paraId="5F63BE99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433AC97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0D70F653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1A67CFC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917C169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C1B9E" w14:paraId="0F36B7FB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1093CB2D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10E63DCA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BDD29F3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A6426F1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:rsidRPr="00BB41A8" w14:paraId="68D89A80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13CD626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55F051F6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F852241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A625160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1B9E" w:rsidRPr="00BB41A8" w14:paraId="057A6F4D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58AC1D67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5DF0F0C0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романс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F50EB02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527732D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C1B9E" w:rsidRPr="00BB41A8" w14:paraId="026BE3E3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50C8A74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0D2867CC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посвящения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222C6E9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8B066FD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C1B9E" w14:paraId="575A4735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00122521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5327162A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исполнителей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D8A3C6B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8372A30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50539074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3D6A98F1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3D7A237A" w14:textId="77777777" w:rsidR="006C1B9E" w:rsidRDefault="006C1B9E" w:rsidP="006C1B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Мозаика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1AFD591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4BBB676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2375BA4E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30D985D6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23F03876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1B2D8EA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38F1719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73060150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7678F9DB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1A163741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чувства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1527348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0CC91E5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46ED160F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86D5578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2574BCBB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A790723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06251E9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0E42F968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1074230E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52718F40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Фортуна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миром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99168CF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74146B9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:rsidRPr="00BB41A8" w14:paraId="0B38FD99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3A66C839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141C0A73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2C9AC28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C83113C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6C1B9E" w:rsidRPr="00BB41A8" w14:paraId="005ED5F2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24657F0C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64C7A621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A3D37B9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ACA5D01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6C1B9E" w14:paraId="6A23A488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51424B94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775A3C1D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BC11A79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770B6DA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34D2DBC4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746BDF5A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696479C0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увертюра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Увертюра-фантазия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E9FB6E8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786AE1F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26A5C975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1845B563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454C5FDF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E06BDBD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7B49ADC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5D665659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12E57AF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29E6A7AC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0BB35D2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21F7F61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1D0ACA45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3A0B7152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64071A39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F85E8D3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B44E4CF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78DDBFF6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1FE704A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59269BB3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930138B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821198C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651C799C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6E1A48BA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0164E8C2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741FE38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8A82190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56EB4EEE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10724FE2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0C6F4E65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51F427F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3A75EC3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5CACEFB1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1C3FF67A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5CDF5D04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0005339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DFA0C0B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:rsidRPr="00BB41A8" w14:paraId="3099FC40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71743024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1167C2ED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4ADBCA9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D70EF52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1B9E" w:rsidRPr="00BB41A8" w14:paraId="356D7468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1E6EE677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1F8C1416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BEB53F3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0C7A0B7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1B9E" w14:paraId="0C989448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3179139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7A2B1092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1279B36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760EE08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5429ED54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547D4CCC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65F80240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67B50C6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3E931D7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:rsidRPr="00BB41A8" w14:paraId="115A30BB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6782A2D4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19AD8DC3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2243726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F0296A6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C1B9E" w14:paraId="0B176DB6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C0C21EB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087DFFC1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4C9383F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61A540F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792D883B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1CD8A3AE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3E0C0568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E382D49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B8ADC2D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737BDFB1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62D03020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67D31CA8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8FF3B7D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3C54F30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377B60E5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724181DC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561FB8CD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A016F42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4B9D05E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2A103471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1340F441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3DE72AE5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8655F64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8A76D12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6783FB20" w14:textId="77777777" w:rsidTr="006C1B9E">
        <w:trPr>
          <w:trHeight w:val="144"/>
          <w:tblCellSpacing w:w="20" w:type="nil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14:paraId="4AB8A8EB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14:paraId="29351F5B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600B3AE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9C3CC5D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4B766703" w14:textId="77777777" w:rsidTr="006C1B9E">
        <w:trPr>
          <w:gridAfter w:val="1"/>
          <w:wAfter w:w="2812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45F7D4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0416DDD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</w:tr>
    </w:tbl>
    <w:p w14:paraId="185AC0EC" w14:textId="77777777" w:rsidR="00877AFB" w:rsidRDefault="00877AFB" w:rsidP="006C1B9E">
      <w:pPr>
        <w:spacing w:line="240" w:lineRule="auto"/>
        <w:sectPr w:rsidR="00877AFB" w:rsidSect="00BB41A8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1469B5BF" w14:textId="77777777" w:rsidR="006C1B9E" w:rsidRDefault="006C1B9E" w:rsidP="006C1B9E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3AC5B6E3" w14:textId="77777777" w:rsidR="006C1B9E" w:rsidRDefault="006C1B9E" w:rsidP="006C1B9E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14:paraId="52ECF934" w14:textId="77777777" w:rsidR="006C1B9E" w:rsidRDefault="006C1B9E" w:rsidP="006C1B9E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14:paraId="58217566" w14:textId="77777777" w:rsidR="006C1B9E" w:rsidRDefault="006C1B9E" w:rsidP="006C1B9E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14:paraId="53C88677" w14:textId="77777777" w:rsidR="006C1B9E" w:rsidRDefault="006C1B9E" w:rsidP="006C1B9E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14:paraId="4FD6557D" w14:textId="77777777" w:rsidR="006C1B9E" w:rsidRDefault="006C1B9E" w:rsidP="006C1B9E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14:paraId="7BEE0FF9" w14:textId="77777777" w:rsidR="006C1B9E" w:rsidRDefault="006C1B9E" w:rsidP="006C1B9E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14:paraId="31759CBC" w14:textId="77777777" w:rsidR="006C1B9E" w:rsidRDefault="006C1B9E" w:rsidP="006C1B9E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14:paraId="19056C91" w14:textId="77777777" w:rsidR="006C1B9E" w:rsidRDefault="006C1B9E" w:rsidP="006C1B9E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14:paraId="6CA7E79C" w14:textId="080A9511" w:rsidR="00877AFB" w:rsidRDefault="006C1B9E" w:rsidP="006C1B9E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7"/>
        <w:gridCol w:w="4406"/>
        <w:gridCol w:w="1491"/>
        <w:gridCol w:w="2812"/>
      </w:tblGrid>
      <w:tr w:rsidR="006C1B9E" w14:paraId="537CA230" w14:textId="77777777" w:rsidTr="006C1B9E">
        <w:trPr>
          <w:trHeight w:val="144"/>
          <w:tblCellSpacing w:w="20" w:type="nil"/>
        </w:trPr>
        <w:tc>
          <w:tcPr>
            <w:tcW w:w="63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945BA7" w14:textId="068B2D22" w:rsidR="006C1B9E" w:rsidRDefault="006C1B9E" w:rsidP="006C1B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</w:t>
            </w:r>
          </w:p>
        </w:tc>
        <w:tc>
          <w:tcPr>
            <w:tcW w:w="24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64D68B" w14:textId="0E9D7946" w:rsidR="006C1B9E" w:rsidRDefault="006C1B9E" w:rsidP="006C1B9E">
            <w:pPr>
              <w:spacing w:after="0" w:line="240" w:lineRule="auto"/>
              <w:ind w:left="135"/>
            </w:pPr>
            <w:r w:rsidRPr="00E20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учебного занятия, раздела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876D4F" w14:textId="77777777" w:rsidR="006C1B9E" w:rsidRDefault="006C1B9E" w:rsidP="006C1B9E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6B0A73" w14:textId="7C6DF8FE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C1B9E" w14:paraId="7D813E3F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282DAC1F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7B30EC69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EEA7F78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014EAD2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7696E775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623DED6C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7CCA2FDB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39AECC7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FCC95AD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649D08DF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163A7D00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5CDA2876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календарь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84F314D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507BAFC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292CF883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776A3D1B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41B73CCE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DA47863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A1C426B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45C7ED9E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3D4673F6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52DB6AF3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6A2CA2A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19E6CFC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328E40F9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21F399B9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195D0116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FFF6948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672F0D6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66FEC867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165F5FCF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63EB4963" w14:textId="77777777" w:rsidR="006C1B9E" w:rsidRDefault="006C1B9E" w:rsidP="006C1B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46B35DA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BA5140B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77094B24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575B1286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5BE2893A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CB75B27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F017C44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35FFACF1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3A948975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6F6A1E33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5157C6B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C9B1EF7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1F12DC4E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2C9A70C5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3BE4F987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A458037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3C7479B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51FB683D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319A56DB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0902E415" w14:textId="77777777" w:rsidR="006C1B9E" w:rsidRDefault="006C1B9E" w:rsidP="006C1B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EF4A8E8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D6C6214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11583D1D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34DAD73C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4A7FE1ED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70B25BA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8B7E1A5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2D0E73D3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012D4C48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41D40D9B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современность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F1AD247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258A067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:rsidRPr="00BB41A8" w14:paraId="6E07386C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1E7E286A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68E13E47" w14:textId="77777777" w:rsidR="006C1B9E" w:rsidRDefault="006C1B9E" w:rsidP="006C1B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зале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41F067B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93C6BFB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1B9E" w14:paraId="57111C5C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260C88F0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49EE22D9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FBBB97F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44C882F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3105E699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4679D27C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4A8CA973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14D88C8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469FC6E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270D819E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4A6C3EDE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35B4A8D6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EBDD994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DCB9B32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33CEB6F0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4C324391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3F570238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7FCF171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E8A1EDD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502F480C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1C4CE6F0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4D443F2E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E38B82E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770DF31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:rsidRPr="00BB41A8" w14:paraId="7F25BD33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40EBC7C1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305B1753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19A8752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5EA0DF2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6C1B9E" w14:paraId="617952E5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65D847E2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354A9AC5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A20401A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B55465F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603E8E67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066E17BA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4890E9B3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A625B87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99C6794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4FFB8334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5AE9E600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5A296D02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247CBDC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0177BF6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36717111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7EE53F06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3BAFC0EA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088B509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1BA62EA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4A2A6E45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390B6CA6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0653DD1F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A56A64F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E94B682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:rsidRPr="00BB41A8" w14:paraId="5C83070E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58D52D20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0530F939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2D5B5F5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682A1BA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C1B9E" w:rsidRPr="00BB41A8" w14:paraId="2B2F1804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29B27D8D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3F875F6B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Вечерни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7645381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550E35C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1B9E" w14:paraId="457C915D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48B911E4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7EF039C2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Рок-опера «Иисус Христос — </w:t>
            </w: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суперзвезда»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0E4B0D3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52A5E9E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0D229334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56E17EF1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23CFBB72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356BA5C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59F58E8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6A846DDE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0275D9FB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7E382C79" w14:textId="77777777" w:rsidR="006C1B9E" w:rsidRDefault="006C1B9E" w:rsidP="006C1B9E">
            <w:pPr>
              <w:spacing w:after="0" w:line="240" w:lineRule="auto"/>
              <w:ind w:left="135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C0F2A4D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5C0A4F1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22D1C51A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7577BFF4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0E0BD979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хиты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7A2A4BC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0E10036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3DA7EEB1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648333BC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1864A378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7DFE2D8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1EC3486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2A4B28F6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6E7CD95C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46AB8F30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EA10C83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7D24FC7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022B490E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206F2A87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63BF499E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C7824AA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A3519CB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03E4C61C" w14:textId="77777777" w:rsidTr="006C1B9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519E5C6D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460" w:type="dxa"/>
            <w:tcMar>
              <w:top w:w="50" w:type="dxa"/>
              <w:left w:w="100" w:type="dxa"/>
            </w:tcMar>
            <w:vAlign w:val="center"/>
          </w:tcPr>
          <w:p w14:paraId="434CA03C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DABF815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003FBEF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0F30818A" w14:textId="77777777" w:rsidTr="006C1B9E">
        <w:trPr>
          <w:gridAfter w:val="1"/>
          <w:wAfter w:w="2812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90E22E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341FFE4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</w:tr>
    </w:tbl>
    <w:p w14:paraId="52E6316C" w14:textId="77777777" w:rsidR="00877AFB" w:rsidRDefault="00877AFB" w:rsidP="006C1B9E">
      <w:pPr>
        <w:spacing w:line="240" w:lineRule="auto"/>
        <w:sectPr w:rsidR="00877AFB" w:rsidSect="00BB41A8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215CB63B" w14:textId="77777777" w:rsidR="006C1B9E" w:rsidRDefault="006C1B9E" w:rsidP="006C1B9E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6402CF1A" w14:textId="3AAD31CF" w:rsidR="00877AFB" w:rsidRDefault="006C1B9E" w:rsidP="006C1B9E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8"/>
        <w:gridCol w:w="4435"/>
        <w:gridCol w:w="1491"/>
        <w:gridCol w:w="2812"/>
      </w:tblGrid>
      <w:tr w:rsidR="006C1B9E" w14:paraId="00B68C38" w14:textId="77777777" w:rsidTr="006C1B9E">
        <w:trPr>
          <w:trHeight w:val="144"/>
          <w:tblCellSpacing w:w="20" w:type="nil"/>
        </w:trPr>
        <w:tc>
          <w:tcPr>
            <w:tcW w:w="6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B330F5" w14:textId="789520AD" w:rsidR="006C1B9E" w:rsidRDefault="006C1B9E" w:rsidP="006C1B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</w:p>
        </w:tc>
        <w:tc>
          <w:tcPr>
            <w:tcW w:w="270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387BF9" w14:textId="68001C7E" w:rsidR="006C1B9E" w:rsidRDefault="006C1B9E" w:rsidP="006C1B9E">
            <w:pPr>
              <w:spacing w:after="0" w:line="240" w:lineRule="auto"/>
              <w:ind w:left="135"/>
            </w:pPr>
            <w:r w:rsidRPr="00E20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учебного занятия, раздела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F8AA2B" w14:textId="77777777" w:rsidR="006C1B9E" w:rsidRDefault="006C1B9E" w:rsidP="006C1B9E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50FFF5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3A1EA5" w14:textId="7E782740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5AD38E2F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72884440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70AF4275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сердцу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E958269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1E3CA45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32FA1286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0102881B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592C1DEB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C849D5D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361334E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2B3C60D3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3EA57AB1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6D60B43C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панорама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1EF5D21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CF3421E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6C44DB0F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465B5605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38FFCFB7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8D06769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6740732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:rsidRPr="00BB41A8" w14:paraId="0296BC02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2894BCBF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6D19AD3F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D183D21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944E1CA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1B9E" w14:paraId="3CC57301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6BB73FFD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701EADA4" w14:textId="77777777" w:rsidR="006C1B9E" w:rsidRDefault="006C1B9E" w:rsidP="006C1B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3F87086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D9FF6A2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21BE6E3B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7DD9B225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23942BE8" w14:textId="77777777" w:rsidR="006C1B9E" w:rsidRDefault="006C1B9E" w:rsidP="006C1B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зале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6651D81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2D28829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4D1DC471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21977F0A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4BF15F8D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панорама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5EB718D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C622B24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616369F4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0A05FE04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22EEA690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878A440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C8D3CD4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:rsidRPr="00BB41A8" w14:paraId="1681FA95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3DE4A6C8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07DF2B24" w14:textId="77777777" w:rsidR="006C1B9E" w:rsidRDefault="006C1B9E" w:rsidP="006C1B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786A772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0D56B4C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</w:hyperlink>
          </w:p>
        </w:tc>
      </w:tr>
      <w:tr w:rsidR="006C1B9E" w:rsidRPr="00BB41A8" w14:paraId="7475C03A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1376F3E9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5577DF16" w14:textId="77777777" w:rsidR="006C1B9E" w:rsidRDefault="006C1B9E" w:rsidP="006C1B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2B64257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DE1A4A3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C1B9E" w:rsidRPr="00BB41A8" w14:paraId="64F4DC7A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645C680E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4810CC02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76F4A48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348A529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1B9E" w14:paraId="3D75779E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20BB1235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43B64595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исполнителей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2984629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7464297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05685A7D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5E7ABD4A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25BCB85F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3F9CAFC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DF90602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6C358F90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0F642649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101D6CD4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3E4BE3B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F17B989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00F1BB8B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5DD17C80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48A217A3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D719997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E0E2D6D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4AF63ECB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54B46A3C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285C561E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960856D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6197DA6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11425219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63D3C464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4E221794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CEF6E26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611BB11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14BA99D4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3854312B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10EF1F48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Воплощение восточной тематики в </w:t>
            </w: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творчестве русских композиторов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08FCCC5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33A0ABB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7927970C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55AC1116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4518663D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417058E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2F0C0F7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7E92F7E4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7EDAA6F5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25441219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завещания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потомкам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F76FDC2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B837E58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33057573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673CE4D4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262394B9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завещания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потомкам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E0D52C7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4EE3F77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50A398E3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73777F9C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4A6784C6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05D7893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3DD6CCC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74242674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2F2D20F2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7155ADA4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EF36296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EF4E5E3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0CF9340A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29E42D0C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31A0F768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фресок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Дионисия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миру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74026A7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8F07D07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:rsidRPr="00BB41A8" w14:paraId="546A1D3D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4F4E1A78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025A5D0B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обработке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FB02DB6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14E5045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1B9E" w:rsidRPr="00BB41A8" w14:paraId="0790EE83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05F09384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7957E712" w14:textId="77777777" w:rsidR="006C1B9E" w:rsidRDefault="006C1B9E" w:rsidP="006C1B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C489F9D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B89911E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6C1B9E" w14:paraId="6E4D92F5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5E1ADD6C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47AD5D2A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0DBE16F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81F92BF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:rsidRPr="00BB41A8" w14:paraId="1B062A86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310BBEA9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2A9E2466" w14:textId="77777777" w:rsidR="006C1B9E" w:rsidRDefault="006C1B9E" w:rsidP="006C1B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извечные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FE73014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F21B414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1B9E" w:rsidRPr="00BB41A8" w14:paraId="1BF58502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569A268D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72C5E130" w14:textId="77777777" w:rsidR="006C1B9E" w:rsidRDefault="006C1B9E" w:rsidP="006C1B9E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извечные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C5CD2D8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79F0E54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C1B9E" w:rsidRPr="00BB41A8" w14:paraId="3438337F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34FC650F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51BDC74A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8934FB9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1368925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6C1B9E" w:rsidRPr="00BB41A8" w14:paraId="48B484D7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6B1C6DEB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3CB1C7F5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B50D7F3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41FF2DB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5E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1B9E" w14:paraId="412A8F2F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5058F84F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003ABE21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89C99C7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C220BC5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214DB880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18C3D96A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2C787B18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и песни </w:t>
            </w:r>
            <w:proofErr w:type="spellStart"/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Б.Окуджавы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5171B6A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892582D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72590039" w14:textId="77777777" w:rsidTr="006C1B9E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3DABCD9B" w14:textId="77777777" w:rsidR="006C1B9E" w:rsidRDefault="006C1B9E" w:rsidP="006C1B9E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14:paraId="02FB9B9D" w14:textId="77777777" w:rsidR="006C1B9E" w:rsidRDefault="006C1B9E" w:rsidP="006C1B9E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98D8385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77A854F" w14:textId="77777777" w:rsidR="006C1B9E" w:rsidRDefault="006C1B9E" w:rsidP="006C1B9E">
            <w:pPr>
              <w:spacing w:after="0" w:line="240" w:lineRule="auto"/>
              <w:ind w:left="135"/>
            </w:pPr>
          </w:p>
        </w:tc>
      </w:tr>
      <w:tr w:rsidR="006C1B9E" w14:paraId="6B99B94D" w14:textId="77777777" w:rsidTr="006C1B9E">
        <w:trPr>
          <w:gridAfter w:val="1"/>
          <w:wAfter w:w="2812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6A8F07" w14:textId="77777777" w:rsidR="006C1B9E" w:rsidRPr="00BF5EFC" w:rsidRDefault="006C1B9E" w:rsidP="006C1B9E">
            <w:pPr>
              <w:spacing w:after="0" w:line="240" w:lineRule="auto"/>
              <w:ind w:left="135"/>
              <w:rPr>
                <w:lang w:val="ru-RU"/>
              </w:rPr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1FDF75B" w14:textId="77777777" w:rsidR="006C1B9E" w:rsidRDefault="006C1B9E" w:rsidP="006C1B9E">
            <w:pPr>
              <w:spacing w:after="0" w:line="240" w:lineRule="auto"/>
              <w:ind w:left="135"/>
              <w:jc w:val="center"/>
            </w:pPr>
            <w:r w:rsidRPr="00BF5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</w:tr>
    </w:tbl>
    <w:p w14:paraId="0366B750" w14:textId="77777777" w:rsidR="00877AFB" w:rsidRDefault="00877AFB">
      <w:pPr>
        <w:sectPr w:rsidR="00877AFB" w:rsidSect="00BB41A8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169320C0" w14:textId="77777777" w:rsidR="00877AFB" w:rsidRDefault="00877AFB">
      <w:pPr>
        <w:sectPr w:rsidR="00877AFB" w:rsidSect="00BB41A8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446213B4" w14:textId="2BE30CBA" w:rsidR="00877AFB" w:rsidRPr="00BF5EFC" w:rsidRDefault="00877AFB">
      <w:pPr>
        <w:spacing w:after="0" w:line="480" w:lineRule="auto"/>
        <w:ind w:left="120"/>
        <w:rPr>
          <w:lang w:val="ru-RU"/>
        </w:rPr>
      </w:pPr>
      <w:bookmarkStart w:id="10" w:name="block-30445538"/>
      <w:bookmarkStart w:id="11" w:name="9b56b7b7-4dec-4bc0-ba6e-fd0a58c91303"/>
      <w:bookmarkEnd w:id="9"/>
      <w:bookmarkEnd w:id="11"/>
    </w:p>
    <w:p w14:paraId="1D1417D9" w14:textId="77777777" w:rsidR="006C1B9E" w:rsidRPr="006B1CB5" w:rsidRDefault="006C1B9E" w:rsidP="006C1B9E">
      <w:pPr>
        <w:pStyle w:val="1"/>
        <w:tabs>
          <w:tab w:val="left" w:pos="8931"/>
        </w:tabs>
        <w:spacing w:before="0" w:after="0"/>
        <w:ind w:right="89"/>
        <w:rPr>
          <w:rFonts w:ascii="Times New Roman" w:hAnsi="Times New Roman"/>
          <w:color w:val="auto"/>
          <w:sz w:val="24"/>
          <w:szCs w:val="24"/>
          <w:lang w:val="ru-RU"/>
        </w:rPr>
      </w:pPr>
      <w:r w:rsidRPr="006B1CB5">
        <w:rPr>
          <w:rFonts w:ascii="Times New Roman" w:hAnsi="Times New Roman"/>
          <w:color w:val="auto"/>
          <w:sz w:val="24"/>
          <w:szCs w:val="24"/>
          <w:lang w:val="ru-RU"/>
        </w:rPr>
        <w:t>ЦИФРОВЫЕ ОБРАЗОВАТЕЛЬНЫЕ РЕСУРСЫ И РЕСУРСЫ СЕТИ</w:t>
      </w:r>
      <w:r w:rsidRPr="006B1CB5">
        <w:rPr>
          <w:rFonts w:ascii="Times New Roman" w:hAnsi="Times New Roman"/>
          <w:color w:val="auto"/>
          <w:spacing w:val="-67"/>
          <w:sz w:val="24"/>
          <w:szCs w:val="24"/>
          <w:lang w:val="ru-RU"/>
        </w:rPr>
        <w:t xml:space="preserve"> </w:t>
      </w:r>
      <w:r w:rsidRPr="006B1CB5">
        <w:rPr>
          <w:rFonts w:ascii="Times New Roman" w:hAnsi="Times New Roman"/>
          <w:color w:val="auto"/>
          <w:sz w:val="24"/>
          <w:szCs w:val="24"/>
          <w:lang w:val="ru-RU"/>
        </w:rPr>
        <w:t>ИНТЕРНЕТ</w:t>
      </w:r>
    </w:p>
    <w:p w14:paraId="26E3A451" w14:textId="77777777" w:rsidR="006C1B9E" w:rsidRPr="006B1CB5" w:rsidRDefault="006C1B9E" w:rsidP="006C1B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B1CB5">
        <w:rPr>
          <w:rFonts w:ascii="Times New Roman" w:hAnsi="Times New Roman"/>
          <w:sz w:val="24"/>
          <w:szCs w:val="24"/>
          <w:lang w:val="ru-RU"/>
        </w:rPr>
        <w:t>- РЭШ</w:t>
      </w:r>
      <w:r w:rsidRPr="006B1CB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hyperlink r:id="rId128" w:history="1">
        <w:r w:rsidRPr="00B3259E">
          <w:rPr>
            <w:rStyle w:val="ab"/>
            <w:rFonts w:ascii="Times New Roman" w:hAnsi="Times New Roman"/>
            <w:sz w:val="24"/>
            <w:szCs w:val="24"/>
          </w:rPr>
          <w:t>https</w:t>
        </w:r>
        <w:r w:rsidRPr="006B1CB5">
          <w:rPr>
            <w:rStyle w:val="ab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resh</w:t>
        </w:r>
        <w:proofErr w:type="spellEnd"/>
        <w:r w:rsidRPr="006B1CB5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edu</w:t>
        </w:r>
        <w:proofErr w:type="spellEnd"/>
        <w:r w:rsidRPr="006B1CB5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ru</w:t>
        </w:r>
        <w:proofErr w:type="spellEnd"/>
        <w:r w:rsidRPr="006B1CB5">
          <w:rPr>
            <w:rStyle w:val="ab"/>
            <w:rFonts w:ascii="Times New Roman" w:hAnsi="Times New Roman"/>
            <w:sz w:val="24"/>
            <w:szCs w:val="24"/>
            <w:lang w:val="ru-RU"/>
          </w:rPr>
          <w:t>/</w:t>
        </w:r>
      </w:hyperlink>
      <w:r w:rsidRPr="006B1CB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06239205" w14:textId="77777777" w:rsidR="006C1B9E" w:rsidRPr="006B1CB5" w:rsidRDefault="006C1B9E" w:rsidP="006C1B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B1CB5">
        <w:rPr>
          <w:rFonts w:ascii="Times New Roman" w:hAnsi="Times New Roman"/>
          <w:sz w:val="24"/>
          <w:szCs w:val="24"/>
          <w:lang w:val="ru-RU"/>
        </w:rPr>
        <w:t>- Библиотека</w:t>
      </w:r>
      <w:r w:rsidRPr="006B1CB5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6B1CB5">
        <w:rPr>
          <w:rFonts w:ascii="Times New Roman" w:hAnsi="Times New Roman"/>
          <w:sz w:val="24"/>
          <w:szCs w:val="24"/>
          <w:lang w:val="ru-RU"/>
        </w:rPr>
        <w:t>ЦОК</w:t>
      </w:r>
      <w:r w:rsidRPr="006B1CB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hyperlink r:id="rId129" w:history="1">
        <w:r w:rsidRPr="00B3259E">
          <w:rPr>
            <w:rStyle w:val="ab"/>
            <w:rFonts w:ascii="Times New Roman" w:hAnsi="Times New Roman"/>
            <w:sz w:val="24"/>
            <w:szCs w:val="24"/>
          </w:rPr>
          <w:t>https</w:t>
        </w:r>
        <w:r w:rsidRPr="006B1CB5">
          <w:rPr>
            <w:rStyle w:val="ab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edsoo</w:t>
        </w:r>
        <w:proofErr w:type="spellEnd"/>
        <w:r w:rsidRPr="006B1CB5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ru</w:t>
        </w:r>
        <w:proofErr w:type="spellEnd"/>
        <w:r w:rsidRPr="006B1CB5">
          <w:rPr>
            <w:rStyle w:val="ab"/>
            <w:rFonts w:ascii="Times New Roman" w:hAnsi="Times New Roman"/>
            <w:sz w:val="24"/>
            <w:szCs w:val="24"/>
            <w:lang w:val="ru-RU"/>
          </w:rPr>
          <w:t>/</w:t>
        </w:r>
      </w:hyperlink>
      <w:r w:rsidRPr="006B1CB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1DA56E16" w14:textId="77777777" w:rsidR="006C1B9E" w:rsidRPr="006B1CB5" w:rsidRDefault="006C1B9E" w:rsidP="006C1B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B1CB5">
        <w:rPr>
          <w:rFonts w:ascii="Times New Roman" w:hAnsi="Times New Roman"/>
          <w:sz w:val="24"/>
          <w:szCs w:val="24"/>
          <w:lang w:val="ru-RU"/>
        </w:rPr>
        <w:t>- Дистанционное</w:t>
      </w:r>
      <w:r w:rsidRPr="006B1CB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6B1CB5">
        <w:rPr>
          <w:rFonts w:ascii="Times New Roman" w:hAnsi="Times New Roman"/>
          <w:sz w:val="24"/>
          <w:szCs w:val="24"/>
          <w:lang w:val="ru-RU"/>
        </w:rPr>
        <w:t>образование</w:t>
      </w:r>
      <w:r w:rsidRPr="006B1CB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6B1CB5">
        <w:rPr>
          <w:rFonts w:ascii="Times New Roman" w:hAnsi="Times New Roman"/>
          <w:sz w:val="24"/>
          <w:szCs w:val="24"/>
          <w:lang w:val="ru-RU"/>
        </w:rPr>
        <w:t>для</w:t>
      </w:r>
      <w:r w:rsidRPr="006B1CB5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6B1CB5">
        <w:rPr>
          <w:rFonts w:ascii="Times New Roman" w:hAnsi="Times New Roman"/>
          <w:sz w:val="24"/>
          <w:szCs w:val="24"/>
          <w:lang w:val="ru-RU"/>
        </w:rPr>
        <w:t>школьников</w:t>
      </w:r>
      <w:r w:rsidRPr="006B1CB5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hyperlink r:id="rId130" w:history="1">
        <w:r w:rsidRPr="00B3259E">
          <w:rPr>
            <w:rStyle w:val="ab"/>
            <w:rFonts w:ascii="Times New Roman" w:hAnsi="Times New Roman"/>
            <w:sz w:val="24"/>
            <w:szCs w:val="24"/>
          </w:rPr>
          <w:t>https</w:t>
        </w:r>
        <w:r w:rsidRPr="006B1CB5">
          <w:rPr>
            <w:rStyle w:val="ab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uchi</w:t>
        </w:r>
        <w:proofErr w:type="spellEnd"/>
        <w:r w:rsidRPr="006B1CB5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ru</w:t>
        </w:r>
        <w:proofErr w:type="spellEnd"/>
      </w:hyperlink>
      <w:r w:rsidRPr="006B1CB5">
        <w:rPr>
          <w:rFonts w:ascii="Times New Roman" w:hAnsi="Times New Roman"/>
          <w:sz w:val="24"/>
          <w:szCs w:val="24"/>
          <w:lang w:val="ru-RU"/>
        </w:rPr>
        <w:t xml:space="preserve"> /</w:t>
      </w:r>
    </w:p>
    <w:p w14:paraId="6E7CF22B" w14:textId="77777777" w:rsidR="006C1B9E" w:rsidRPr="006B1CB5" w:rsidRDefault="006C1B9E" w:rsidP="006C1B9E">
      <w:pPr>
        <w:spacing w:after="0" w:line="240" w:lineRule="auto"/>
        <w:ind w:left="119" w:right="119" w:hanging="119"/>
        <w:rPr>
          <w:rFonts w:ascii="Times New Roman" w:hAnsi="Times New Roman"/>
          <w:b/>
          <w:color w:val="1A1A1A"/>
          <w:highlight w:val="white"/>
          <w:lang w:val="ru-RU"/>
        </w:rPr>
      </w:pPr>
    </w:p>
    <w:p w14:paraId="4A6353F5" w14:textId="77777777" w:rsidR="006C1B9E" w:rsidRPr="006B1CB5" w:rsidRDefault="006C1B9E" w:rsidP="006C1B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8"/>
          <w:lang w:val="ru-RU"/>
        </w:rPr>
      </w:pPr>
      <w:r w:rsidRPr="006B1CB5">
        <w:rPr>
          <w:rFonts w:ascii="Times New Roman" w:hAnsi="Times New Roman"/>
          <w:bCs/>
          <w:iCs/>
          <w:sz w:val="24"/>
          <w:szCs w:val="24"/>
          <w:lang w:val="ru-RU"/>
        </w:rPr>
        <w:t xml:space="preserve">Результаты учебной деятельности обучающихся 1-х классов ведутся без балльного оценивания знаний. </w:t>
      </w:r>
      <w:r w:rsidRPr="006B1CB5">
        <w:rPr>
          <w:rFonts w:ascii="Times New Roman" w:hAnsi="Times New Roman"/>
          <w:bCs/>
          <w:iCs/>
          <w:sz w:val="24"/>
          <w:szCs w:val="28"/>
          <w:lang w:val="ru-RU"/>
        </w:rPr>
        <w:t xml:space="preserve">Результаты учебной деятельности обучающихся 2-4 классов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контрольных работ </w:t>
      </w:r>
      <w:proofErr w:type="gramStart"/>
      <w:r w:rsidRPr="006B1CB5">
        <w:rPr>
          <w:rFonts w:ascii="Times New Roman" w:hAnsi="Times New Roman"/>
          <w:bCs/>
          <w:iCs/>
          <w:sz w:val="24"/>
          <w:szCs w:val="28"/>
          <w:lang w:val="ru-RU"/>
        </w:rPr>
        <w:t>оценки  выставляются</w:t>
      </w:r>
      <w:proofErr w:type="gramEnd"/>
      <w:r w:rsidRPr="006B1CB5">
        <w:rPr>
          <w:rFonts w:ascii="Times New Roman" w:hAnsi="Times New Roman"/>
          <w:bCs/>
          <w:iCs/>
          <w:sz w:val="24"/>
          <w:szCs w:val="28"/>
          <w:lang w:val="ru-RU"/>
        </w:rPr>
        <w:t xml:space="preserve"> в 5-бальной системе в ученической тетради. При выставлении оценок в электронный журнал 12-балльная система переводится в 5-ти балльную по соответствующей шкале пересчета: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6"/>
        <w:gridCol w:w="4167"/>
      </w:tblGrid>
      <w:tr w:rsidR="006C1B9E" w:rsidRPr="00DE48A5" w14:paraId="7F03CD35" w14:textId="77777777" w:rsidTr="00181FC9">
        <w:tc>
          <w:tcPr>
            <w:tcW w:w="5076" w:type="dxa"/>
          </w:tcPr>
          <w:p w14:paraId="5F98AD0D" w14:textId="77777777" w:rsidR="006C1B9E" w:rsidRPr="00DE48A5" w:rsidRDefault="006C1B9E" w:rsidP="00181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 xml:space="preserve">12 </w:t>
            </w:r>
            <w:proofErr w:type="spellStart"/>
            <w:r w:rsidRPr="00DE48A5">
              <w:rPr>
                <w:rFonts w:ascii="Times New Roman" w:hAnsi="Times New Roman"/>
                <w:sz w:val="24"/>
                <w:szCs w:val="28"/>
              </w:rPr>
              <w:t>балльная</w:t>
            </w:r>
            <w:proofErr w:type="spellEnd"/>
            <w:r w:rsidRPr="00DE48A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DE48A5">
              <w:rPr>
                <w:rFonts w:ascii="Times New Roman" w:hAnsi="Times New Roman"/>
                <w:sz w:val="24"/>
                <w:szCs w:val="28"/>
              </w:rPr>
              <w:t>система</w:t>
            </w:r>
            <w:proofErr w:type="spellEnd"/>
          </w:p>
        </w:tc>
        <w:tc>
          <w:tcPr>
            <w:tcW w:w="4167" w:type="dxa"/>
          </w:tcPr>
          <w:p w14:paraId="7F33BDC3" w14:textId="77777777" w:rsidR="006C1B9E" w:rsidRPr="00DE48A5" w:rsidRDefault="006C1B9E" w:rsidP="00181FC9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 xml:space="preserve">5-балльная </w:t>
            </w:r>
            <w:proofErr w:type="spellStart"/>
            <w:r w:rsidRPr="00DE48A5">
              <w:rPr>
                <w:rFonts w:ascii="Times New Roman" w:hAnsi="Times New Roman"/>
                <w:sz w:val="24"/>
                <w:szCs w:val="28"/>
              </w:rPr>
              <w:t>традиционная</w:t>
            </w:r>
            <w:proofErr w:type="spellEnd"/>
          </w:p>
        </w:tc>
      </w:tr>
      <w:tr w:rsidR="006C1B9E" w:rsidRPr="00DE48A5" w14:paraId="06546F36" w14:textId="77777777" w:rsidTr="00181FC9">
        <w:tc>
          <w:tcPr>
            <w:tcW w:w="5076" w:type="dxa"/>
          </w:tcPr>
          <w:p w14:paraId="4FE475B2" w14:textId="77777777" w:rsidR="006C1B9E" w:rsidRPr="00DE48A5" w:rsidRDefault="006C1B9E" w:rsidP="00181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167" w:type="dxa"/>
          </w:tcPr>
          <w:p w14:paraId="0A8408DB" w14:textId="77777777" w:rsidR="006C1B9E" w:rsidRPr="00DE48A5" w:rsidRDefault="006C1B9E" w:rsidP="00181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6C1B9E" w:rsidRPr="00DE48A5" w14:paraId="15127ACF" w14:textId="77777777" w:rsidTr="00181FC9">
        <w:tc>
          <w:tcPr>
            <w:tcW w:w="5076" w:type="dxa"/>
          </w:tcPr>
          <w:p w14:paraId="703B2030" w14:textId="77777777" w:rsidR="006C1B9E" w:rsidRPr="00DE48A5" w:rsidRDefault="006C1B9E" w:rsidP="00181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167" w:type="dxa"/>
            <w:vMerge w:val="restart"/>
          </w:tcPr>
          <w:p w14:paraId="274ECCC5" w14:textId="77777777" w:rsidR="006C1B9E" w:rsidRPr="00DE48A5" w:rsidRDefault="006C1B9E" w:rsidP="00181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6C1B9E" w:rsidRPr="00DE48A5" w14:paraId="2C486303" w14:textId="77777777" w:rsidTr="00181FC9">
        <w:tc>
          <w:tcPr>
            <w:tcW w:w="5076" w:type="dxa"/>
          </w:tcPr>
          <w:p w14:paraId="00FE177E" w14:textId="77777777" w:rsidR="006C1B9E" w:rsidRPr="00DE48A5" w:rsidRDefault="006C1B9E" w:rsidP="00181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14:paraId="2ED7EA68" w14:textId="77777777" w:rsidR="006C1B9E" w:rsidRPr="00DE48A5" w:rsidRDefault="006C1B9E" w:rsidP="00181FC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C1B9E" w:rsidRPr="00DE48A5" w14:paraId="0280126D" w14:textId="77777777" w:rsidTr="00181FC9">
        <w:tc>
          <w:tcPr>
            <w:tcW w:w="5076" w:type="dxa"/>
          </w:tcPr>
          <w:p w14:paraId="700B3727" w14:textId="77777777" w:rsidR="006C1B9E" w:rsidRPr="00DE48A5" w:rsidRDefault="006C1B9E" w:rsidP="00181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4167" w:type="dxa"/>
            <w:vMerge w:val="restart"/>
          </w:tcPr>
          <w:p w14:paraId="794FB92E" w14:textId="77777777" w:rsidR="006C1B9E" w:rsidRPr="00DE48A5" w:rsidRDefault="006C1B9E" w:rsidP="00181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</w:tr>
      <w:tr w:rsidR="006C1B9E" w:rsidRPr="00DE48A5" w14:paraId="6F41B9C7" w14:textId="77777777" w:rsidTr="00181FC9">
        <w:tc>
          <w:tcPr>
            <w:tcW w:w="5076" w:type="dxa"/>
          </w:tcPr>
          <w:p w14:paraId="064F84B1" w14:textId="77777777" w:rsidR="006C1B9E" w:rsidRPr="00DE48A5" w:rsidRDefault="006C1B9E" w:rsidP="00181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  <w:vMerge/>
            <w:vAlign w:val="center"/>
          </w:tcPr>
          <w:p w14:paraId="33A22A68" w14:textId="77777777" w:rsidR="006C1B9E" w:rsidRPr="00DE48A5" w:rsidRDefault="006C1B9E" w:rsidP="00181FC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C1B9E" w:rsidRPr="00DE48A5" w14:paraId="5425C4F4" w14:textId="77777777" w:rsidTr="00181FC9">
        <w:tc>
          <w:tcPr>
            <w:tcW w:w="5076" w:type="dxa"/>
          </w:tcPr>
          <w:p w14:paraId="4780E85D" w14:textId="77777777" w:rsidR="006C1B9E" w:rsidRPr="00DE48A5" w:rsidRDefault="006C1B9E" w:rsidP="00181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  <w:vMerge/>
            <w:vAlign w:val="center"/>
          </w:tcPr>
          <w:p w14:paraId="375F0A95" w14:textId="77777777" w:rsidR="006C1B9E" w:rsidRPr="00DE48A5" w:rsidRDefault="006C1B9E" w:rsidP="00181FC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C1B9E" w:rsidRPr="00DE48A5" w14:paraId="29F9FDA4" w14:textId="77777777" w:rsidTr="00181FC9">
        <w:tc>
          <w:tcPr>
            <w:tcW w:w="5076" w:type="dxa"/>
          </w:tcPr>
          <w:p w14:paraId="4801A1C7" w14:textId="77777777" w:rsidR="006C1B9E" w:rsidRPr="00DE48A5" w:rsidRDefault="006C1B9E" w:rsidP="00181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167" w:type="dxa"/>
            <w:vMerge w:val="restart"/>
          </w:tcPr>
          <w:p w14:paraId="01A820AB" w14:textId="77777777" w:rsidR="006C1B9E" w:rsidRPr="00DE48A5" w:rsidRDefault="006C1B9E" w:rsidP="00181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6C1B9E" w:rsidRPr="00DE48A5" w14:paraId="1D24BD06" w14:textId="77777777" w:rsidTr="00181FC9">
        <w:tc>
          <w:tcPr>
            <w:tcW w:w="5076" w:type="dxa"/>
          </w:tcPr>
          <w:p w14:paraId="768434EC" w14:textId="77777777" w:rsidR="006C1B9E" w:rsidRPr="00DE48A5" w:rsidRDefault="006C1B9E" w:rsidP="00181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  <w:vMerge/>
            <w:vAlign w:val="center"/>
          </w:tcPr>
          <w:p w14:paraId="48EF3DDA" w14:textId="77777777" w:rsidR="006C1B9E" w:rsidRPr="00DE48A5" w:rsidRDefault="006C1B9E" w:rsidP="00181FC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C1B9E" w:rsidRPr="00DE48A5" w14:paraId="00E55255" w14:textId="77777777" w:rsidTr="00181FC9">
        <w:tc>
          <w:tcPr>
            <w:tcW w:w="5076" w:type="dxa"/>
          </w:tcPr>
          <w:p w14:paraId="25744714" w14:textId="77777777" w:rsidR="006C1B9E" w:rsidRPr="00DE48A5" w:rsidRDefault="006C1B9E" w:rsidP="00181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  <w:vMerge/>
            <w:vAlign w:val="center"/>
          </w:tcPr>
          <w:p w14:paraId="78D79112" w14:textId="77777777" w:rsidR="006C1B9E" w:rsidRPr="00DE48A5" w:rsidRDefault="006C1B9E" w:rsidP="00181FC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C1B9E" w:rsidRPr="00DE48A5" w14:paraId="10B2818F" w14:textId="77777777" w:rsidTr="00181FC9">
        <w:tc>
          <w:tcPr>
            <w:tcW w:w="5076" w:type="dxa"/>
          </w:tcPr>
          <w:p w14:paraId="789444D7" w14:textId="77777777" w:rsidR="006C1B9E" w:rsidRPr="00DE48A5" w:rsidRDefault="006C1B9E" w:rsidP="00181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167" w:type="dxa"/>
            <w:vMerge w:val="restart"/>
          </w:tcPr>
          <w:p w14:paraId="6B21F4A0" w14:textId="77777777" w:rsidR="006C1B9E" w:rsidRPr="00DE48A5" w:rsidRDefault="006C1B9E" w:rsidP="00181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6C1B9E" w:rsidRPr="00DE48A5" w14:paraId="20660F45" w14:textId="77777777" w:rsidTr="00181FC9">
        <w:tc>
          <w:tcPr>
            <w:tcW w:w="5076" w:type="dxa"/>
          </w:tcPr>
          <w:p w14:paraId="2B20FFED" w14:textId="77777777" w:rsidR="006C1B9E" w:rsidRPr="00DE48A5" w:rsidRDefault="006C1B9E" w:rsidP="00181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0" w:type="auto"/>
            <w:vMerge/>
            <w:vAlign w:val="center"/>
          </w:tcPr>
          <w:p w14:paraId="2C06EAAF" w14:textId="77777777" w:rsidR="006C1B9E" w:rsidRPr="00DE48A5" w:rsidRDefault="006C1B9E" w:rsidP="00181FC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C1B9E" w:rsidRPr="00DE48A5" w14:paraId="48D2C60B" w14:textId="77777777" w:rsidTr="00181FC9">
        <w:tc>
          <w:tcPr>
            <w:tcW w:w="5076" w:type="dxa"/>
          </w:tcPr>
          <w:p w14:paraId="06649FCA" w14:textId="77777777" w:rsidR="006C1B9E" w:rsidRPr="00DE48A5" w:rsidRDefault="006C1B9E" w:rsidP="00181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4167" w:type="dxa"/>
            <w:vMerge/>
          </w:tcPr>
          <w:p w14:paraId="5D52B411" w14:textId="77777777" w:rsidR="006C1B9E" w:rsidRPr="00DE48A5" w:rsidRDefault="006C1B9E" w:rsidP="00181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590473FA" w14:textId="77777777" w:rsidR="006C1B9E" w:rsidRPr="00A249B8" w:rsidRDefault="006C1B9E" w:rsidP="006C1B9E">
      <w:pPr>
        <w:spacing w:after="0"/>
        <w:ind w:left="120"/>
        <w:rPr>
          <w:sz w:val="24"/>
          <w:szCs w:val="24"/>
          <w:lang w:val="ru-RU"/>
        </w:rPr>
      </w:pPr>
      <w:bookmarkStart w:id="12" w:name="block-22291080"/>
    </w:p>
    <w:p w14:paraId="1AE231D0" w14:textId="77777777" w:rsidR="006C1B9E" w:rsidRPr="00032308" w:rsidRDefault="006C1B9E" w:rsidP="006C1B9E">
      <w:pPr>
        <w:spacing w:after="0"/>
        <w:ind w:left="120"/>
        <w:rPr>
          <w:lang w:val="ru-RU"/>
        </w:rPr>
      </w:pPr>
      <w:bookmarkStart w:id="13" w:name="block-25079048"/>
      <w:bookmarkEnd w:id="12"/>
    </w:p>
    <w:bookmarkEnd w:id="13"/>
    <w:bookmarkEnd w:id="10"/>
    <w:p w14:paraId="288553FF" w14:textId="77777777" w:rsidR="005974CC" w:rsidRPr="00BF5EFC" w:rsidRDefault="005974CC">
      <w:pPr>
        <w:rPr>
          <w:lang w:val="ru-RU"/>
        </w:rPr>
      </w:pPr>
    </w:p>
    <w:sectPr w:rsidR="005974CC" w:rsidRPr="00BF5EFC" w:rsidSect="00BB41A8">
      <w:type w:val="continuous"/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77AFB"/>
    <w:rsid w:val="002656ED"/>
    <w:rsid w:val="005974CC"/>
    <w:rsid w:val="006C1B9E"/>
    <w:rsid w:val="00877AFB"/>
    <w:rsid w:val="00BB41A8"/>
    <w:rsid w:val="00BF5EFC"/>
    <w:rsid w:val="00CE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B9750"/>
  <w15:docId w15:val="{BD2591B5-2284-4112-AEF7-1F7BE5F54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BB4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a9dd4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f104" TargetMode="External"/><Relationship Id="rId89" Type="http://schemas.openxmlformats.org/officeDocument/2006/relationships/hyperlink" Target="https://m.edsoo.ru/f5e9e236" TargetMode="External"/><Relationship Id="rId112" Type="http://schemas.openxmlformats.org/officeDocument/2006/relationships/hyperlink" Target="https://m.edsoo.ru/f5ea59aa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ed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a30ec" TargetMode="External"/><Relationship Id="rId123" Type="http://schemas.openxmlformats.org/officeDocument/2006/relationships/hyperlink" Target="https://m.edsoo.ru/f5eab86e" TargetMode="External"/><Relationship Id="rId128" Type="http://schemas.openxmlformats.org/officeDocument/2006/relationships/hyperlink" Target="https://resh.edu.ru/" TargetMode="Externa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3a8" TargetMode="External"/><Relationship Id="rId95" Type="http://schemas.openxmlformats.org/officeDocument/2006/relationships/hyperlink" Target="https://m.edsoo.ru/f5ea0d06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613e" TargetMode="External"/><Relationship Id="rId118" Type="http://schemas.openxmlformats.org/officeDocument/2006/relationships/hyperlink" Target="https://m.edsoo.ru/f5eab27e" TargetMode="External"/><Relationship Id="rId80" Type="http://schemas.openxmlformats.org/officeDocument/2006/relationships/hyperlink" Target="https://m.edsoo.ru/f5e9b270" TargetMode="External"/><Relationship Id="rId85" Type="http://schemas.openxmlformats.org/officeDocument/2006/relationships/hyperlink" Target="https://m.edsoo.ru/f5e9d6d8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2746" TargetMode="External"/><Relationship Id="rId108" Type="http://schemas.openxmlformats.org/officeDocument/2006/relationships/hyperlink" Target="https://m.edsoo.ru/f5ea6576" TargetMode="External"/><Relationship Id="rId124" Type="http://schemas.openxmlformats.org/officeDocument/2006/relationships/hyperlink" Target="https://m.edsoo.ru/f5eab9c2" TargetMode="External"/><Relationship Id="rId129" Type="http://schemas.openxmlformats.org/officeDocument/2006/relationships/hyperlink" Target="https://edsoo.ru/" TargetMode="Externa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f884" TargetMode="External"/><Relationship Id="rId96" Type="http://schemas.openxmlformats.org/officeDocument/2006/relationships/hyperlink" Target="https://m.edsoo.ru/f5ea09f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a20c" TargetMode="External"/><Relationship Id="rId119" Type="http://schemas.openxmlformats.org/officeDocument/2006/relationships/hyperlink" Target="https://m.edsoo.ru/f5eab4d6" TargetMode="External"/><Relationship Id="rId44" Type="http://schemas.openxmlformats.org/officeDocument/2006/relationships/hyperlink" Target="https://m.edsoo.ru/f5ea02b6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e524" TargetMode="External"/><Relationship Id="rId130" Type="http://schemas.openxmlformats.org/officeDocument/2006/relationships/hyperlink" Target="https://uchi.ru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94a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2b6" TargetMode="External"/><Relationship Id="rId104" Type="http://schemas.openxmlformats.org/officeDocument/2006/relationships/hyperlink" Target="https://m.edsoo.ru/f5ea17f6" TargetMode="External"/><Relationship Id="rId120" Type="http://schemas.openxmlformats.org/officeDocument/2006/relationships/hyperlink" Target="https://m.edsoo.ru/f5eabc2e" TargetMode="External"/><Relationship Id="rId125" Type="http://schemas.openxmlformats.org/officeDocument/2006/relationships/hyperlink" Target="https://m.edsoo.ru/f5eabaf8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41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5036" TargetMode="External"/><Relationship Id="rId115" Type="http://schemas.openxmlformats.org/officeDocument/2006/relationships/hyperlink" Target="https://m.edsoo.ru/f5ea9afa" TargetMode="External"/><Relationship Id="rId131" Type="http://schemas.openxmlformats.org/officeDocument/2006/relationships/fontTable" Target="fontTable.xm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d1a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9ae6a" TargetMode="External"/><Relationship Id="rId100" Type="http://schemas.openxmlformats.org/officeDocument/2006/relationships/hyperlink" Target="https://m.edsoo.ru/f5ea1c60" TargetMode="External"/><Relationship Id="rId105" Type="http://schemas.openxmlformats.org/officeDocument/2006/relationships/hyperlink" Target="https://m.edsoo.ru/f5ea195e" TargetMode="External"/><Relationship Id="rId126" Type="http://schemas.openxmlformats.org/officeDocument/2006/relationships/hyperlink" Target="https://m.edsoo.ru/f5ea878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d85e" TargetMode="External"/><Relationship Id="rId98" Type="http://schemas.openxmlformats.org/officeDocument/2006/relationships/hyperlink" Target="https://m.edsoo.ru/f5ea05b8" TargetMode="External"/><Relationship Id="rId121" Type="http://schemas.openxmlformats.org/officeDocument/2006/relationships/hyperlink" Target="https://m.edsoo.ru/f5eabff8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9c62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m.edsoo.ru/f5e9e6a0" TargetMode="External"/><Relationship Id="rId88" Type="http://schemas.openxmlformats.org/officeDocument/2006/relationships/hyperlink" Target="https://m.edsoo.ru/f5e9e092" TargetMode="External"/><Relationship Id="rId111" Type="http://schemas.openxmlformats.org/officeDocument/2006/relationships/hyperlink" Target="https://m.edsoo.ru/f5ea5fae" TargetMode="External"/><Relationship Id="rId132" Type="http://schemas.openxmlformats.org/officeDocument/2006/relationships/theme" Target="theme/theme1.xm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36fa" TargetMode="External"/><Relationship Id="rId127" Type="http://schemas.openxmlformats.org/officeDocument/2006/relationships/hyperlink" Target="https://m.edsoo.ru/f5ea85a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748" TargetMode="External"/><Relationship Id="rId94" Type="http://schemas.openxmlformats.org/officeDocument/2006/relationships/hyperlink" Target="https://m.edsoo.ru/f5ea0734" TargetMode="External"/><Relationship Id="rId99" Type="http://schemas.openxmlformats.org/officeDocument/2006/relationships/hyperlink" Target="https://m.edsoo.ru/f5ea0b80" TargetMode="External"/><Relationship Id="rId101" Type="http://schemas.openxmlformats.org/officeDocument/2006/relationships/hyperlink" Target="https://m.edsoo.ru/f5ea25c0" TargetMode="External"/><Relationship Id="rId122" Type="http://schemas.openxmlformats.org/officeDocument/2006/relationships/hyperlink" Target="https://m.edsoo.ru/f5eac156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43</Pages>
  <Words>11788</Words>
  <Characters>67198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Лилия Фагимовна</cp:lastModifiedBy>
  <cp:revision>4</cp:revision>
  <dcterms:created xsi:type="dcterms:W3CDTF">2024-02-04T09:14:00Z</dcterms:created>
  <dcterms:modified xsi:type="dcterms:W3CDTF">2024-02-04T15:10:00Z</dcterms:modified>
</cp:coreProperties>
</file>